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27FEA" w14:textId="77777777" w:rsidR="001D0888" w:rsidRDefault="001D0888">
      <w:pPr>
        <w:rPr>
          <w:rFonts w:ascii="Arial" w:hAnsi="Arial" w:cs="Arial"/>
          <w:i/>
          <w:sz w:val="24"/>
          <w:szCs w:val="24"/>
          <w:lang w:val="it-IT"/>
        </w:rPr>
      </w:pPr>
    </w:p>
    <w:p w14:paraId="69622260" w14:textId="77777777" w:rsidR="001D0888" w:rsidRDefault="00660963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All’</w:t>
      </w:r>
    </w:p>
    <w:p w14:paraId="74CDAC11" w14:textId="77777777" w:rsidR="001D0888" w:rsidRDefault="00660963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Azienda Sanitaria dell’Alto Adige</w:t>
      </w:r>
    </w:p>
    <w:p w14:paraId="114EF74C" w14:textId="77777777" w:rsidR="001D0888" w:rsidRDefault="00660963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Direttore Generale Dr. Christian Kofler</w:t>
      </w:r>
    </w:p>
    <w:p w14:paraId="1D71E079" w14:textId="77777777" w:rsidR="001D0888" w:rsidRDefault="00660963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Via Thomas-Alva-Edison 10/D</w:t>
      </w:r>
    </w:p>
    <w:p w14:paraId="34BD4ED6" w14:textId="77777777" w:rsidR="001D0888" w:rsidRDefault="00660963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39100 Bolzano</w:t>
      </w:r>
    </w:p>
    <w:p w14:paraId="5D862927" w14:textId="77777777" w:rsidR="001D0888" w:rsidRDefault="00660963">
      <w:pPr>
        <w:rPr>
          <w:rFonts w:ascii="Arial" w:hAnsi="Arial" w:cs="Arial"/>
          <w:i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i/>
          <w:sz w:val="24"/>
          <w:szCs w:val="24"/>
          <w:lang w:val="it-IT"/>
        </w:rPr>
        <w:t>pec</w:t>
      </w:r>
      <w:proofErr w:type="spellEnd"/>
      <w:r>
        <w:rPr>
          <w:rFonts w:ascii="Arial" w:hAnsi="Arial" w:cs="Arial"/>
          <w:i/>
          <w:sz w:val="24"/>
          <w:szCs w:val="24"/>
          <w:lang w:val="it-IT"/>
        </w:rPr>
        <w:t>: dg@pec.sabes.it</w:t>
      </w:r>
    </w:p>
    <w:p w14:paraId="7EE5ACF5" w14:textId="77777777" w:rsidR="001D0888" w:rsidRDefault="001D0888">
      <w:pPr>
        <w:rPr>
          <w:rFonts w:ascii="Arial" w:hAnsi="Arial" w:cs="Arial"/>
          <w:sz w:val="24"/>
          <w:szCs w:val="24"/>
          <w:lang w:val="it-IT"/>
        </w:rPr>
      </w:pPr>
    </w:p>
    <w:p w14:paraId="4C293381" w14:textId="77777777" w:rsidR="001D0888" w:rsidRDefault="00660963">
      <w:pPr>
        <w:pStyle w:val="berschrift1"/>
        <w:spacing w:before="0"/>
        <w:jc w:val="center"/>
        <w:rPr>
          <w:rFonts w:ascii="Arial" w:hAnsi="Arial" w:cs="Arial"/>
          <w:b/>
          <w:color w:val="auto"/>
          <w:sz w:val="28"/>
          <w:szCs w:val="28"/>
          <w:u w:val="single"/>
          <w:lang w:val="it-IT"/>
        </w:rPr>
      </w:pPr>
      <w:r>
        <w:rPr>
          <w:rFonts w:ascii="Arial" w:hAnsi="Arial" w:cs="Arial"/>
          <w:b/>
          <w:color w:val="auto"/>
          <w:sz w:val="28"/>
          <w:szCs w:val="28"/>
          <w:u w:val="single"/>
          <w:lang w:val="it-IT"/>
        </w:rPr>
        <w:t xml:space="preserve">ISTANZA ai sensi degli artt. 22 e segg. Legge 241/1990 </w:t>
      </w:r>
    </w:p>
    <w:p w14:paraId="63A9C97B" w14:textId="77777777" w:rsidR="001D0888" w:rsidRDefault="00660963">
      <w:pPr>
        <w:pStyle w:val="berschrift1"/>
        <w:spacing w:before="0"/>
        <w:jc w:val="center"/>
        <w:rPr>
          <w:rFonts w:ascii="Arial" w:hAnsi="Arial" w:cs="Arial"/>
          <w:b/>
          <w:color w:val="auto"/>
          <w:sz w:val="28"/>
          <w:szCs w:val="28"/>
          <w:u w:val="single"/>
          <w:lang w:val="it-IT"/>
        </w:rPr>
      </w:pPr>
      <w:r>
        <w:rPr>
          <w:rFonts w:ascii="Arial" w:hAnsi="Arial" w:cs="Arial"/>
          <w:b/>
          <w:color w:val="auto"/>
          <w:sz w:val="28"/>
          <w:szCs w:val="28"/>
          <w:u w:val="single"/>
          <w:lang w:val="it-IT"/>
        </w:rPr>
        <w:t xml:space="preserve">PER L’ESERCIZIO DEL DIRITTO DI ACCESSO </w:t>
      </w:r>
    </w:p>
    <w:p w14:paraId="03A369ED" w14:textId="05468AA7" w:rsidR="001D0888" w:rsidRDefault="00A83337">
      <w:pPr>
        <w:pStyle w:val="berschrift1"/>
        <w:spacing w:before="0"/>
        <w:jc w:val="center"/>
        <w:rPr>
          <w:rFonts w:ascii="Arial" w:hAnsi="Arial" w:cs="Arial"/>
          <w:b/>
          <w:color w:val="auto"/>
          <w:sz w:val="28"/>
          <w:szCs w:val="28"/>
          <w:lang w:val="it-IT"/>
        </w:rPr>
      </w:pPr>
      <w:r>
        <w:rPr>
          <w:rFonts w:ascii="Arial" w:hAnsi="Arial" w:cs="Arial"/>
          <w:b/>
          <w:color w:val="auto"/>
          <w:sz w:val="28"/>
          <w:szCs w:val="28"/>
          <w:lang w:val="it-IT"/>
        </w:rPr>
        <w:t xml:space="preserve">ai/agli RMP e </w:t>
      </w:r>
      <w:proofErr w:type="spellStart"/>
      <w:r>
        <w:rPr>
          <w:rFonts w:ascii="Arial" w:hAnsi="Arial" w:cs="Arial"/>
          <w:b/>
          <w:color w:val="auto"/>
          <w:sz w:val="28"/>
          <w:szCs w:val="28"/>
          <w:lang w:val="it-IT"/>
        </w:rPr>
        <w:t>Assessment</w:t>
      </w:r>
      <w:proofErr w:type="spellEnd"/>
      <w:r>
        <w:rPr>
          <w:rFonts w:ascii="Arial" w:hAnsi="Arial" w:cs="Arial"/>
          <w:b/>
          <w:color w:val="auto"/>
          <w:sz w:val="28"/>
          <w:szCs w:val="28"/>
          <w:lang w:val="it-IT"/>
        </w:rPr>
        <w:t xml:space="preserve"> Report dell’EMA nonché alla prescrizione medica</w:t>
      </w:r>
    </w:p>
    <w:p w14:paraId="2F234E57" w14:textId="77777777" w:rsidR="001D0888" w:rsidRDefault="00660963">
      <w:pPr>
        <w:pStyle w:val="berschrift1"/>
        <w:spacing w:before="0"/>
        <w:jc w:val="center"/>
        <w:rPr>
          <w:rFonts w:ascii="Arial" w:hAnsi="Arial" w:cs="Arial"/>
          <w:b/>
          <w:color w:val="auto"/>
          <w:sz w:val="28"/>
          <w:szCs w:val="28"/>
          <w:u w:val="single"/>
          <w:lang w:val="it-IT"/>
        </w:rPr>
      </w:pPr>
      <w:r>
        <w:rPr>
          <w:rFonts w:ascii="Arial" w:hAnsi="Arial" w:cs="Arial"/>
          <w:b/>
          <w:color w:val="auto"/>
          <w:sz w:val="28"/>
          <w:szCs w:val="28"/>
          <w:u w:val="single"/>
          <w:lang w:val="it-IT"/>
        </w:rPr>
        <w:t xml:space="preserve">CON RICHIESTA DI COPIA  </w:t>
      </w:r>
    </w:p>
    <w:p w14:paraId="78811DA5" w14:textId="77777777" w:rsidR="001D0888" w:rsidRDefault="001D0888">
      <w:pPr>
        <w:ind w:left="1134" w:hanging="1134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0C5B2C12" w14:textId="77777777" w:rsidR="001D0888" w:rsidRDefault="00660963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La/Il sottoscritta/o, </w:t>
      </w:r>
    </w:p>
    <w:p w14:paraId="20B65C06" w14:textId="77777777" w:rsidR="001D0888" w:rsidRDefault="00660963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Sig.ra (</w:t>
      </w:r>
      <w:r>
        <w:rPr>
          <w:rFonts w:ascii="Arial" w:hAnsi="Arial" w:cs="Arial"/>
          <w:i/>
          <w:sz w:val="24"/>
          <w:szCs w:val="24"/>
          <w:highlight w:val="yellow"/>
          <w:lang w:val="it-IT"/>
        </w:rPr>
        <w:t>nome e cognome</w:t>
      </w:r>
      <w:r>
        <w:rPr>
          <w:rFonts w:ascii="Arial" w:hAnsi="Arial" w:cs="Arial"/>
          <w:sz w:val="24"/>
          <w:szCs w:val="24"/>
          <w:lang w:val="it-IT"/>
        </w:rPr>
        <w:t xml:space="preserve">) …………………….. </w:t>
      </w:r>
    </w:p>
    <w:p w14:paraId="0EF50F79" w14:textId="77777777" w:rsidR="001D0888" w:rsidRDefault="00660963">
      <w:pPr>
        <w:pStyle w:val="Listenabsatz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nata il </w:t>
      </w:r>
      <w:r>
        <w:rPr>
          <w:rFonts w:ascii="Arial" w:hAnsi="Arial" w:cs="Arial"/>
          <w:sz w:val="24"/>
          <w:szCs w:val="24"/>
          <w:highlight w:val="yellow"/>
          <w:lang w:val="it-IT"/>
        </w:rPr>
        <w:t>………</w:t>
      </w:r>
      <w:r>
        <w:rPr>
          <w:rFonts w:ascii="Arial" w:hAnsi="Arial" w:cs="Arial"/>
          <w:sz w:val="24"/>
          <w:szCs w:val="24"/>
          <w:lang w:val="it-IT"/>
        </w:rPr>
        <w:t xml:space="preserve"> a </w:t>
      </w:r>
      <w:r>
        <w:rPr>
          <w:rFonts w:ascii="Arial" w:hAnsi="Arial" w:cs="Arial"/>
          <w:sz w:val="24"/>
          <w:szCs w:val="24"/>
          <w:highlight w:val="yellow"/>
          <w:lang w:val="it-IT"/>
        </w:rPr>
        <w:t>……………….,</w:t>
      </w:r>
      <w:r>
        <w:rPr>
          <w:rFonts w:ascii="Arial" w:hAnsi="Arial" w:cs="Arial"/>
          <w:sz w:val="24"/>
          <w:szCs w:val="24"/>
          <w:lang w:val="it-IT"/>
        </w:rPr>
        <w:t xml:space="preserve"> residente in</w:t>
      </w:r>
      <w:r>
        <w:rPr>
          <w:rFonts w:ascii="Arial" w:hAnsi="Arial" w:cs="Arial"/>
          <w:sz w:val="24"/>
          <w:szCs w:val="24"/>
          <w:highlight w:val="yellow"/>
          <w:lang w:val="it-IT"/>
        </w:rPr>
        <w:t>…………………….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i/>
          <w:sz w:val="24"/>
          <w:szCs w:val="24"/>
          <w:highlight w:val="yellow"/>
          <w:lang w:val="it-IT"/>
        </w:rPr>
        <w:t>(indirizzo esatto!)</w:t>
      </w:r>
    </w:p>
    <w:p w14:paraId="6A5F5EC2" w14:textId="77777777" w:rsidR="001D0888" w:rsidRDefault="00660963">
      <w:pPr>
        <w:pStyle w:val="Listenabsatz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cittadina italiana, codice fiscale </w:t>
      </w:r>
      <w:r>
        <w:rPr>
          <w:rFonts w:ascii="Arial" w:hAnsi="Arial" w:cs="Arial"/>
          <w:sz w:val="24"/>
          <w:szCs w:val="24"/>
          <w:highlight w:val="yellow"/>
          <w:lang w:val="it-IT"/>
        </w:rPr>
        <w:t>…………………..</w:t>
      </w:r>
      <w:r>
        <w:rPr>
          <w:rFonts w:ascii="Arial" w:hAnsi="Arial" w:cs="Arial"/>
          <w:sz w:val="24"/>
          <w:szCs w:val="24"/>
          <w:lang w:val="it-IT"/>
        </w:rPr>
        <w:t xml:space="preserve"> e</w:t>
      </w:r>
    </w:p>
    <w:p w14:paraId="67C33574" w14:textId="77777777" w:rsidR="001D0888" w:rsidRDefault="001D0888">
      <w:pPr>
        <w:pStyle w:val="Listenabsatz"/>
        <w:jc w:val="both"/>
        <w:rPr>
          <w:rFonts w:ascii="Arial" w:hAnsi="Arial" w:cs="Arial"/>
          <w:sz w:val="24"/>
          <w:szCs w:val="24"/>
          <w:lang w:val="it-IT"/>
        </w:rPr>
      </w:pPr>
    </w:p>
    <w:p w14:paraId="46E6A272" w14:textId="77777777" w:rsidR="001D0888" w:rsidRDefault="00660963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Sig. (</w:t>
      </w:r>
      <w:proofErr w:type="spellStart"/>
      <w:r>
        <w:rPr>
          <w:rFonts w:ascii="Arial" w:hAnsi="Arial" w:cs="Arial"/>
          <w:i/>
          <w:sz w:val="24"/>
          <w:szCs w:val="24"/>
          <w:highlight w:val="yellow"/>
        </w:rPr>
        <w:t>nome</w:t>
      </w:r>
      <w:proofErr w:type="spellEnd"/>
      <w:r>
        <w:rPr>
          <w:rFonts w:ascii="Arial" w:hAnsi="Arial" w:cs="Arial"/>
          <w:i/>
          <w:sz w:val="24"/>
          <w:szCs w:val="24"/>
          <w:highlight w:val="yellow"/>
        </w:rPr>
        <w:t xml:space="preserve"> e </w:t>
      </w:r>
      <w:proofErr w:type="spellStart"/>
      <w:r>
        <w:rPr>
          <w:rFonts w:ascii="Arial" w:hAnsi="Arial" w:cs="Arial"/>
          <w:i/>
          <w:sz w:val="24"/>
          <w:szCs w:val="24"/>
          <w:highlight w:val="yellow"/>
        </w:rPr>
        <w:t>cognome</w:t>
      </w:r>
      <w:proofErr w:type="spellEnd"/>
      <w:r>
        <w:rPr>
          <w:rFonts w:ascii="Arial" w:hAnsi="Arial" w:cs="Arial"/>
          <w:sz w:val="24"/>
          <w:szCs w:val="24"/>
        </w:rPr>
        <w:t>),</w:t>
      </w:r>
    </w:p>
    <w:p w14:paraId="18F2BA32" w14:textId="77777777" w:rsidR="001D0888" w:rsidRDefault="00660963">
      <w:pPr>
        <w:pStyle w:val="Listenabsatz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nato il </w:t>
      </w:r>
      <w:r>
        <w:rPr>
          <w:rFonts w:ascii="Arial" w:hAnsi="Arial" w:cs="Arial"/>
          <w:sz w:val="24"/>
          <w:szCs w:val="24"/>
          <w:highlight w:val="yellow"/>
          <w:lang w:val="it-IT"/>
        </w:rPr>
        <w:t>………</w:t>
      </w:r>
      <w:r>
        <w:rPr>
          <w:rFonts w:ascii="Arial" w:hAnsi="Arial" w:cs="Arial"/>
          <w:sz w:val="24"/>
          <w:szCs w:val="24"/>
          <w:lang w:val="it-IT"/>
        </w:rPr>
        <w:t xml:space="preserve"> a </w:t>
      </w:r>
      <w:r>
        <w:rPr>
          <w:rFonts w:ascii="Arial" w:hAnsi="Arial" w:cs="Arial"/>
          <w:sz w:val="24"/>
          <w:szCs w:val="24"/>
          <w:highlight w:val="yellow"/>
          <w:lang w:val="it-IT"/>
        </w:rPr>
        <w:t>………………</w:t>
      </w:r>
      <w:r>
        <w:rPr>
          <w:rFonts w:ascii="Arial" w:hAnsi="Arial" w:cs="Arial"/>
          <w:sz w:val="24"/>
          <w:szCs w:val="24"/>
          <w:lang w:val="it-IT"/>
        </w:rPr>
        <w:t xml:space="preserve">., residente in </w:t>
      </w:r>
      <w:r>
        <w:rPr>
          <w:rFonts w:ascii="Arial" w:hAnsi="Arial" w:cs="Arial"/>
          <w:sz w:val="24"/>
          <w:szCs w:val="24"/>
          <w:highlight w:val="yellow"/>
          <w:lang w:val="it-IT"/>
        </w:rPr>
        <w:t>……………………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32DDCE48" w14:textId="77777777" w:rsidR="001D0888" w:rsidRPr="001C4113" w:rsidRDefault="00660963">
      <w:pPr>
        <w:pStyle w:val="Listenabsatz"/>
        <w:jc w:val="both"/>
        <w:rPr>
          <w:rFonts w:ascii="Arial" w:hAnsi="Arial" w:cs="Arial"/>
          <w:sz w:val="24"/>
          <w:szCs w:val="24"/>
          <w:lang w:val="it-IT"/>
        </w:rPr>
      </w:pPr>
      <w:r w:rsidRPr="001C4113">
        <w:rPr>
          <w:rFonts w:ascii="Arial" w:hAnsi="Arial" w:cs="Arial"/>
          <w:sz w:val="24"/>
          <w:szCs w:val="24"/>
          <w:lang w:val="it-IT"/>
        </w:rPr>
        <w:t xml:space="preserve">cittadino italiano, codice fiscale </w:t>
      </w:r>
      <w:r w:rsidRPr="001C4113">
        <w:rPr>
          <w:rFonts w:ascii="Arial" w:hAnsi="Arial" w:cs="Arial"/>
          <w:sz w:val="24"/>
          <w:szCs w:val="24"/>
          <w:highlight w:val="yellow"/>
          <w:lang w:val="it-IT"/>
        </w:rPr>
        <w:t>………………..</w:t>
      </w:r>
      <w:r w:rsidRPr="001C4113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023F69E4" w14:textId="77777777" w:rsidR="001D0888" w:rsidRPr="001C4113" w:rsidRDefault="001D0888">
      <w:pPr>
        <w:pStyle w:val="Listenabsatz"/>
        <w:jc w:val="both"/>
        <w:rPr>
          <w:rFonts w:ascii="Arial" w:hAnsi="Arial" w:cs="Arial"/>
          <w:sz w:val="24"/>
          <w:szCs w:val="24"/>
          <w:lang w:val="it-IT"/>
        </w:rPr>
      </w:pPr>
    </w:p>
    <w:p w14:paraId="55CDF91D" w14:textId="77777777" w:rsidR="001D0888" w:rsidRDefault="00660963">
      <w:pPr>
        <w:pStyle w:val="Listenabsatz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nella sua/loro qualità di madre/padre/genitori del/la minorenne</w:t>
      </w:r>
    </w:p>
    <w:p w14:paraId="59DAAA99" w14:textId="77777777" w:rsidR="001D0888" w:rsidRDefault="00660963">
      <w:pPr>
        <w:pStyle w:val="Listenabsatz"/>
        <w:ind w:left="0"/>
        <w:jc w:val="both"/>
        <w:rPr>
          <w:rFonts w:ascii="Arial" w:hAnsi="Arial" w:cs="Arial"/>
          <w:i/>
          <w:sz w:val="24"/>
          <w:szCs w:val="24"/>
          <w:highlight w:val="yellow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(</w:t>
      </w:r>
      <w:r>
        <w:rPr>
          <w:rFonts w:ascii="Arial" w:hAnsi="Arial" w:cs="Arial"/>
          <w:i/>
          <w:sz w:val="24"/>
          <w:szCs w:val="24"/>
          <w:highlight w:val="yellow"/>
          <w:lang w:val="it-IT"/>
        </w:rPr>
        <w:t>nome e cognome)…………………………………………</w:t>
      </w:r>
    </w:p>
    <w:p w14:paraId="34CF90FD" w14:textId="77777777" w:rsidR="001D0888" w:rsidRDefault="00660963">
      <w:pPr>
        <w:pStyle w:val="Listenabsatz"/>
        <w:ind w:left="0"/>
        <w:jc w:val="both"/>
        <w:rPr>
          <w:rFonts w:ascii="Arial" w:hAnsi="Arial" w:cs="Arial"/>
          <w:sz w:val="24"/>
          <w:szCs w:val="24"/>
          <w:highlight w:val="yellow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nata/o il </w:t>
      </w:r>
      <w:r>
        <w:rPr>
          <w:rFonts w:ascii="Arial" w:hAnsi="Arial" w:cs="Arial"/>
          <w:sz w:val="24"/>
          <w:szCs w:val="24"/>
          <w:highlight w:val="yellow"/>
          <w:lang w:val="it-IT"/>
        </w:rPr>
        <w:t xml:space="preserve">……… </w:t>
      </w:r>
      <w:r>
        <w:rPr>
          <w:rFonts w:ascii="Arial" w:hAnsi="Arial" w:cs="Arial"/>
          <w:sz w:val="24"/>
          <w:szCs w:val="24"/>
          <w:lang w:val="it-IT"/>
        </w:rPr>
        <w:t xml:space="preserve">a </w:t>
      </w:r>
      <w:r>
        <w:rPr>
          <w:rFonts w:ascii="Arial" w:hAnsi="Arial" w:cs="Arial"/>
          <w:sz w:val="24"/>
          <w:szCs w:val="24"/>
          <w:highlight w:val="yellow"/>
          <w:lang w:val="it-IT"/>
        </w:rPr>
        <w:t>……………….,</w:t>
      </w:r>
      <w:r>
        <w:rPr>
          <w:rFonts w:ascii="Arial" w:hAnsi="Arial" w:cs="Arial"/>
          <w:sz w:val="24"/>
          <w:szCs w:val="24"/>
          <w:lang w:val="it-IT"/>
        </w:rPr>
        <w:t xml:space="preserve"> residente in </w:t>
      </w:r>
      <w:r>
        <w:rPr>
          <w:rFonts w:ascii="Arial" w:hAnsi="Arial" w:cs="Arial"/>
          <w:sz w:val="24"/>
          <w:szCs w:val="24"/>
          <w:highlight w:val="yellow"/>
          <w:lang w:val="it-IT"/>
        </w:rPr>
        <w:t xml:space="preserve">…………………… </w:t>
      </w:r>
    </w:p>
    <w:p w14:paraId="19FA18D9" w14:textId="77777777" w:rsidR="001D0888" w:rsidRDefault="00660963">
      <w:pPr>
        <w:pStyle w:val="Listenabsatz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cittadina/o italiana/o, codice fiscale </w:t>
      </w:r>
      <w:r>
        <w:rPr>
          <w:rFonts w:ascii="Arial" w:hAnsi="Arial" w:cs="Arial"/>
          <w:sz w:val="24"/>
          <w:szCs w:val="24"/>
          <w:highlight w:val="yellow"/>
          <w:lang w:val="it-IT"/>
        </w:rPr>
        <w:t>…………….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2A97F5A1" w14:textId="77777777" w:rsidR="001D0888" w:rsidRDefault="00660963">
      <w:pPr>
        <w:pStyle w:val="Listenabsatz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che è stata/o invitata/o dall’Azienda Sanitaria dell’Alto Adige, Dipartimento aziendale di prevenzione, Servizio di Igiene e Sanità Pubblica con un “</w:t>
      </w:r>
      <w:r>
        <w:rPr>
          <w:rFonts w:ascii="Arial" w:hAnsi="Arial" w:cs="Arial"/>
          <w:b/>
          <w:sz w:val="24"/>
          <w:szCs w:val="24"/>
          <w:lang w:val="it-IT"/>
        </w:rPr>
        <w:t>invito unico</w:t>
      </w:r>
      <w:r>
        <w:rPr>
          <w:rFonts w:ascii="Arial" w:hAnsi="Arial" w:cs="Arial"/>
          <w:sz w:val="24"/>
          <w:szCs w:val="24"/>
          <w:lang w:val="it-IT"/>
        </w:rPr>
        <w:t>” alle seguenti vaccinazioni:</w:t>
      </w:r>
    </w:p>
    <w:p w14:paraId="22B6EF31" w14:textId="77777777" w:rsidR="001D0888" w:rsidRPr="001C4113" w:rsidRDefault="0066096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  <w:lang w:val="it-IT"/>
        </w:rPr>
      </w:pPr>
      <w:r w:rsidRPr="001C4113">
        <w:rPr>
          <w:rFonts w:ascii="Arial" w:hAnsi="Arial" w:cs="Arial"/>
          <w:sz w:val="24"/>
          <w:szCs w:val="24"/>
          <w:highlight w:val="yellow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02EC23" w14:textId="54E3E432" w:rsidR="001D0888" w:rsidRDefault="0066096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i/>
          <w:sz w:val="24"/>
          <w:szCs w:val="24"/>
          <w:highlight w:val="yellow"/>
          <w:lang w:val="it-IT"/>
        </w:rPr>
        <w:t xml:space="preserve">(indicate con esattezza tutte le vaccinazioni </w:t>
      </w:r>
      <w:r w:rsidRPr="00D47063">
        <w:rPr>
          <w:rFonts w:ascii="Arial" w:hAnsi="Arial" w:cs="Arial"/>
          <w:i/>
          <w:sz w:val="24"/>
          <w:szCs w:val="24"/>
          <w:highlight w:val="yellow"/>
          <w:lang w:val="it-IT"/>
        </w:rPr>
        <w:t xml:space="preserve">che </w:t>
      </w:r>
      <w:r w:rsidRPr="00D47063">
        <w:rPr>
          <w:rFonts w:ascii="Arial" w:hAnsi="Arial" w:cs="Arial"/>
          <w:i/>
          <w:sz w:val="24"/>
          <w:szCs w:val="24"/>
          <w:highlight w:val="yellow"/>
          <w:shd w:val="clear" w:color="auto" w:fill="00CCCC"/>
          <w:lang w:val="it-IT"/>
        </w:rPr>
        <w:t>sono</w:t>
      </w:r>
      <w:r w:rsidRPr="00D47063">
        <w:rPr>
          <w:rFonts w:ascii="Arial" w:hAnsi="Arial" w:cs="Arial"/>
          <w:i/>
          <w:sz w:val="24"/>
          <w:szCs w:val="24"/>
          <w:highlight w:val="yellow"/>
          <w:lang w:val="it-IT"/>
        </w:rPr>
        <w:t xml:space="preserve"> indicate </w:t>
      </w:r>
      <w:r>
        <w:rPr>
          <w:rFonts w:ascii="Arial" w:hAnsi="Arial" w:cs="Arial"/>
          <w:i/>
          <w:sz w:val="24"/>
          <w:szCs w:val="24"/>
          <w:highlight w:val="yellow"/>
          <w:lang w:val="it-IT"/>
        </w:rPr>
        <w:t xml:space="preserve">nell’”invito </w:t>
      </w:r>
      <w:r w:rsidR="001C4113">
        <w:rPr>
          <w:rFonts w:ascii="Arial" w:hAnsi="Arial" w:cs="Arial"/>
          <w:i/>
          <w:sz w:val="24"/>
          <w:szCs w:val="24"/>
          <w:highlight w:val="yellow"/>
          <w:lang w:val="it-IT"/>
        </w:rPr>
        <w:t>unico“ che</w:t>
      </w:r>
      <w:r>
        <w:rPr>
          <w:rFonts w:ascii="Arial" w:hAnsi="Arial" w:cs="Arial"/>
          <w:i/>
          <w:sz w:val="24"/>
          <w:szCs w:val="24"/>
          <w:highlight w:val="yellow"/>
          <w:lang w:val="it-IT"/>
        </w:rPr>
        <w:t xml:space="preserve"> avete ricevuto</w:t>
      </w:r>
      <w:r>
        <w:rPr>
          <w:rFonts w:ascii="Arial" w:hAnsi="Arial" w:cs="Arial"/>
          <w:sz w:val="24"/>
          <w:szCs w:val="24"/>
          <w:lang w:val="it-IT"/>
        </w:rPr>
        <w:t>)</w:t>
      </w:r>
    </w:p>
    <w:p w14:paraId="0E29E38B" w14:textId="77777777" w:rsidR="001D0888" w:rsidRDefault="001D0888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780B0364" w14:textId="77777777" w:rsidR="001D0888" w:rsidRDefault="001D0888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598E007F" w14:textId="77777777" w:rsidR="001D0888" w:rsidRDefault="006609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PREMESSO CHE</w:t>
      </w:r>
    </w:p>
    <w:p w14:paraId="1F4382FA" w14:textId="133A6182" w:rsidR="007D1DE8" w:rsidRPr="007D1DE8" w:rsidRDefault="00660963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D47063">
        <w:rPr>
          <w:rFonts w:ascii="Arial" w:hAnsi="Arial" w:cs="Arial"/>
          <w:sz w:val="24"/>
          <w:szCs w:val="24"/>
          <w:lang w:val="it-IT"/>
        </w:rPr>
        <w:t xml:space="preserve">le seguenti vaccinazioni sono previste obbligatoriamente per l’accesso dei bambini </w:t>
      </w:r>
      <w:r w:rsidR="001C4113" w:rsidRPr="00D47063">
        <w:rPr>
          <w:rFonts w:ascii="Arial" w:hAnsi="Arial" w:cs="Arial"/>
          <w:sz w:val="24"/>
          <w:szCs w:val="24"/>
          <w:lang w:val="it-IT"/>
        </w:rPr>
        <w:t>alle strutture dell’assistenza alla prima infanzia</w:t>
      </w:r>
      <w:r w:rsidR="001C4113" w:rsidRPr="00D47063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r w:rsidRPr="00D47063">
        <w:rPr>
          <w:rFonts w:ascii="Arial" w:hAnsi="Arial" w:cs="Arial"/>
          <w:sz w:val="24"/>
          <w:szCs w:val="24"/>
          <w:lang w:val="it-IT"/>
        </w:rPr>
        <w:t>e alle</w:t>
      </w:r>
      <w:r>
        <w:rPr>
          <w:rFonts w:ascii="Arial" w:hAnsi="Arial" w:cs="Arial"/>
          <w:sz w:val="24"/>
          <w:szCs w:val="24"/>
          <w:lang w:val="it-IT"/>
        </w:rPr>
        <w:t xml:space="preserve"> scuole materne</w:t>
      </w:r>
      <w:r w:rsidR="00A54160">
        <w:rPr>
          <w:rFonts w:ascii="Arial" w:hAnsi="Arial" w:cs="Arial"/>
          <w:sz w:val="24"/>
          <w:szCs w:val="24"/>
          <w:lang w:val="it-IT"/>
        </w:rPr>
        <w:t>,</w:t>
      </w:r>
      <w:r>
        <w:rPr>
          <w:rFonts w:ascii="Arial" w:hAnsi="Arial" w:cs="Arial"/>
          <w:sz w:val="24"/>
          <w:szCs w:val="24"/>
          <w:lang w:val="it-IT"/>
        </w:rPr>
        <w:t xml:space="preserve"> e</w:t>
      </w:r>
      <w:r w:rsidR="007D1DE8">
        <w:rPr>
          <w:rFonts w:ascii="Arial" w:hAnsi="Arial" w:cs="Arial"/>
          <w:sz w:val="24"/>
          <w:szCs w:val="24"/>
          <w:lang w:val="it-IT"/>
        </w:rPr>
        <w:t xml:space="preserve"> nel caso di </w:t>
      </w:r>
      <w:r w:rsidR="007D1DE8">
        <w:rPr>
          <w:rFonts w:ascii="Arial" w:hAnsi="Arial" w:cs="Arial"/>
          <w:sz w:val="24"/>
          <w:szCs w:val="24"/>
          <w:lang w:val="it-IT"/>
        </w:rPr>
        <w:lastRenderedPageBreak/>
        <w:t xml:space="preserve">alunni non vaccinati d’età </w:t>
      </w:r>
      <w:r w:rsidR="00A54160">
        <w:rPr>
          <w:rFonts w:ascii="Arial" w:hAnsi="Arial" w:cs="Arial"/>
          <w:sz w:val="24"/>
          <w:szCs w:val="24"/>
          <w:lang w:val="it-IT"/>
        </w:rPr>
        <w:t>compresa fra</w:t>
      </w:r>
      <w:r w:rsidR="007D1DE8">
        <w:rPr>
          <w:rFonts w:ascii="Arial" w:hAnsi="Arial" w:cs="Arial"/>
          <w:sz w:val="24"/>
          <w:szCs w:val="24"/>
          <w:lang w:val="it-IT"/>
        </w:rPr>
        <w:t xml:space="preserve"> i 6 e 16 anni </w:t>
      </w:r>
      <w:r w:rsidR="00A54160">
        <w:rPr>
          <w:rFonts w:ascii="Arial" w:hAnsi="Arial" w:cs="Arial"/>
          <w:sz w:val="24"/>
          <w:szCs w:val="24"/>
          <w:lang w:val="it-IT"/>
        </w:rPr>
        <w:t xml:space="preserve">ai genitori viene applicata una sanzione pecuniaria: </w:t>
      </w:r>
    </w:p>
    <w:p w14:paraId="520C6C50" w14:textId="77777777" w:rsidR="007D1DE8" w:rsidRDefault="007D1DE8" w:rsidP="007D1DE8">
      <w:pPr>
        <w:pStyle w:val="Listenabsatz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37B5FB01" w14:textId="7C047514" w:rsidR="001D0888" w:rsidRDefault="00660963" w:rsidP="007D1DE8">
      <w:pPr>
        <w:pStyle w:val="Listenabsatz"/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difterite, tetano, poliomielite, epatite B, pertosse, HIB </w:t>
      </w:r>
      <w:proofErr w:type="spellStart"/>
      <w:r w:rsidRPr="007D1DE8">
        <w:rPr>
          <w:rFonts w:ascii="Arial" w:hAnsi="Arial" w:cs="Arial"/>
          <w:b/>
          <w:i/>
          <w:sz w:val="24"/>
          <w:szCs w:val="24"/>
          <w:lang w:val="it-IT"/>
        </w:rPr>
        <w:t>haemophilus</w:t>
      </w:r>
      <w:proofErr w:type="spellEnd"/>
      <w:r w:rsidRPr="007D1DE8">
        <w:rPr>
          <w:rFonts w:ascii="Arial" w:hAnsi="Arial" w:cs="Arial"/>
          <w:b/>
          <w:i/>
          <w:sz w:val="24"/>
          <w:szCs w:val="24"/>
          <w:lang w:val="it-IT"/>
        </w:rPr>
        <w:t xml:space="preserve"> </w:t>
      </w:r>
      <w:proofErr w:type="spellStart"/>
      <w:r w:rsidRPr="007D1DE8">
        <w:rPr>
          <w:rFonts w:ascii="Arial" w:hAnsi="Arial" w:cs="Arial"/>
          <w:b/>
          <w:i/>
          <w:sz w:val="24"/>
          <w:szCs w:val="24"/>
          <w:lang w:val="it-IT"/>
        </w:rPr>
        <w:t>influenzae</w:t>
      </w:r>
      <w:proofErr w:type="spellEnd"/>
      <w:r>
        <w:rPr>
          <w:rFonts w:ascii="Arial" w:hAnsi="Arial" w:cs="Arial"/>
          <w:b/>
          <w:sz w:val="24"/>
          <w:szCs w:val="24"/>
          <w:lang w:val="it-IT"/>
        </w:rPr>
        <w:t xml:space="preserve"> tipo b, morbillo, parotite, rosalia e varicella; </w:t>
      </w:r>
    </w:p>
    <w:p w14:paraId="5B6B1A4C" w14:textId="77777777" w:rsidR="001D0888" w:rsidRDefault="001D0888">
      <w:pPr>
        <w:pStyle w:val="Listenabsatz"/>
        <w:jc w:val="both"/>
        <w:rPr>
          <w:rFonts w:ascii="Arial" w:hAnsi="Arial" w:cs="Arial"/>
          <w:sz w:val="24"/>
          <w:szCs w:val="24"/>
          <w:lang w:val="it-IT"/>
        </w:rPr>
      </w:pPr>
    </w:p>
    <w:p w14:paraId="36DCB3A5" w14:textId="77777777" w:rsidR="001D0888" w:rsidRDefault="00660963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farmaci, e a maggior ragione i </w:t>
      </w:r>
      <w:r>
        <w:rPr>
          <w:rFonts w:ascii="Arial" w:hAnsi="Arial" w:cs="Arial"/>
          <w:b/>
          <w:sz w:val="24"/>
          <w:szCs w:val="24"/>
          <w:lang w:val="it-IT"/>
        </w:rPr>
        <w:t>farmaci pediatrici, possono essere usati in via generalizzata solo dopo la conferma della loro efficacia e sicurezza</w:t>
      </w:r>
      <w:r>
        <w:rPr>
          <w:rFonts w:ascii="Arial" w:hAnsi="Arial" w:cs="Arial"/>
          <w:sz w:val="24"/>
          <w:szCs w:val="24"/>
          <w:lang w:val="it-IT"/>
        </w:rPr>
        <w:t>;</w:t>
      </w:r>
    </w:p>
    <w:p w14:paraId="4BE49935" w14:textId="77777777" w:rsidR="001D0888" w:rsidRDefault="001D0888">
      <w:pPr>
        <w:spacing w:after="0"/>
        <w:jc w:val="both"/>
        <w:rPr>
          <w:rFonts w:ascii="Arial" w:hAnsi="Arial" w:cs="Arial"/>
          <w:sz w:val="24"/>
          <w:szCs w:val="24"/>
          <w:lang w:val="it-IT"/>
        </w:rPr>
      </w:pPr>
    </w:p>
    <w:p w14:paraId="1BD65F0C" w14:textId="677FF5C0" w:rsidR="001D0888" w:rsidRDefault="00660963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la </w:t>
      </w:r>
      <w:r>
        <w:rPr>
          <w:rFonts w:ascii="Arial" w:hAnsi="Arial" w:cs="Arial"/>
          <w:b/>
          <w:sz w:val="24"/>
          <w:szCs w:val="24"/>
          <w:lang w:val="it-IT"/>
        </w:rPr>
        <w:t>conferma della sicurezza ed efficacia</w:t>
      </w:r>
      <w:r>
        <w:rPr>
          <w:rFonts w:ascii="Arial" w:hAnsi="Arial" w:cs="Arial"/>
          <w:sz w:val="24"/>
          <w:szCs w:val="24"/>
          <w:lang w:val="it-IT"/>
        </w:rPr>
        <w:t xml:space="preserve"> può avvenire solo con </w:t>
      </w:r>
      <w:r>
        <w:rPr>
          <w:rFonts w:ascii="Arial" w:hAnsi="Arial" w:cs="Arial"/>
          <w:b/>
          <w:sz w:val="24"/>
          <w:szCs w:val="24"/>
          <w:lang w:val="it-IT"/>
        </w:rPr>
        <w:t>studi clinici</w:t>
      </w:r>
      <w:r>
        <w:rPr>
          <w:rFonts w:ascii="Arial" w:hAnsi="Arial" w:cs="Arial"/>
          <w:sz w:val="24"/>
          <w:szCs w:val="24"/>
          <w:lang w:val="it-IT"/>
        </w:rPr>
        <w:t xml:space="preserve"> basati su un vero gruppo di controllo; </w:t>
      </w:r>
    </w:p>
    <w:p w14:paraId="310E862B" w14:textId="77777777" w:rsidR="00A83337" w:rsidRPr="00A83337" w:rsidRDefault="00A83337" w:rsidP="00A83337">
      <w:pPr>
        <w:pStyle w:val="Listenabsatz"/>
        <w:rPr>
          <w:rFonts w:ascii="Arial" w:hAnsi="Arial" w:cs="Arial"/>
          <w:sz w:val="24"/>
          <w:szCs w:val="24"/>
          <w:lang w:val="it-IT"/>
        </w:rPr>
      </w:pPr>
    </w:p>
    <w:p w14:paraId="3303BA4A" w14:textId="2C11A4D1" w:rsidR="00A83337" w:rsidRDefault="00A83337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In risposta alla mia/nostra istanza di ostensione di questi veri studi clinici, l’Azienda Sanitaria dell’Alto Adige mi</w:t>
      </w:r>
      <w:r w:rsidR="004F381F">
        <w:rPr>
          <w:rFonts w:ascii="Arial" w:hAnsi="Arial" w:cs="Arial"/>
          <w:sz w:val="24"/>
          <w:szCs w:val="24"/>
          <w:lang w:val="it-IT"/>
        </w:rPr>
        <w:t>/ci</w:t>
      </w:r>
      <w:r>
        <w:rPr>
          <w:rFonts w:ascii="Arial" w:hAnsi="Arial" w:cs="Arial"/>
          <w:sz w:val="24"/>
          <w:szCs w:val="24"/>
          <w:lang w:val="it-IT"/>
        </w:rPr>
        <w:t xml:space="preserve"> ha, senza alcun commento, inviato solo questi due</w:t>
      </w:r>
      <w:r w:rsidRPr="004F381F">
        <w:rPr>
          <w:rFonts w:ascii="Arial" w:hAnsi="Arial" w:cs="Arial"/>
          <w:i/>
          <w:sz w:val="24"/>
          <w:szCs w:val="24"/>
          <w:lang w:val="it-IT"/>
        </w:rPr>
        <w:t xml:space="preserve"> link </w:t>
      </w:r>
      <w:r>
        <w:rPr>
          <w:rFonts w:ascii="Arial" w:hAnsi="Arial" w:cs="Arial"/>
          <w:sz w:val="24"/>
          <w:szCs w:val="24"/>
          <w:lang w:val="it-IT"/>
        </w:rPr>
        <w:t xml:space="preserve">con documentazione in lingua inglese riguardo il vaccino esavalente HEXYON e il vaccino tetravalente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ProQuad</w:t>
      </w:r>
      <w:proofErr w:type="spellEnd"/>
      <w:r>
        <w:rPr>
          <w:rFonts w:ascii="Arial" w:hAnsi="Arial" w:cs="Arial"/>
          <w:sz w:val="24"/>
          <w:szCs w:val="24"/>
          <w:lang w:val="it-IT"/>
        </w:rPr>
        <w:t>:</w:t>
      </w:r>
    </w:p>
    <w:p w14:paraId="50659DCB" w14:textId="0A604A99" w:rsidR="00A83337" w:rsidRDefault="00A83337" w:rsidP="00A83337">
      <w:pPr>
        <w:pStyle w:val="NurText"/>
        <w:ind w:left="720"/>
        <w:rPr>
          <w:rFonts w:ascii="Arial" w:eastAsiaTheme="majorEastAsia" w:hAnsi="Arial" w:cs="Arial"/>
          <w:sz w:val="24"/>
          <w:szCs w:val="24"/>
          <w:lang w:val="it-IT"/>
        </w:rPr>
      </w:pPr>
      <w:hyperlink r:id="rId10" w:history="1">
        <w:r w:rsidRPr="00F97864">
          <w:rPr>
            <w:rStyle w:val="Hyperlink"/>
            <w:rFonts w:ascii="Arial" w:eastAsiaTheme="majorEastAsia" w:hAnsi="Arial" w:cs="Arial"/>
            <w:sz w:val="24"/>
            <w:szCs w:val="24"/>
            <w:lang w:val="it-IT"/>
          </w:rPr>
          <w:t>https://urlsand.esvalabs.com/?u=http%3A%2F%2Fwww.ema.europa.eu%2Fen%2Fdocuments%2Fassessment-report%2Fhexyon-epar-public-assessment-report_en.pdf&amp;e=ed7461d6&amp;h=79d171cc&amp;f=y&amp;p=y</w:t>
        </w:r>
      </w:hyperlink>
    </w:p>
    <w:p w14:paraId="2B1A8049" w14:textId="77777777" w:rsidR="00A83337" w:rsidRPr="00A83337" w:rsidRDefault="00A83337" w:rsidP="00A83337">
      <w:pPr>
        <w:pStyle w:val="NurText"/>
        <w:ind w:left="720"/>
        <w:rPr>
          <w:rFonts w:ascii="Arial" w:hAnsi="Arial" w:cs="Arial"/>
          <w:sz w:val="24"/>
          <w:szCs w:val="24"/>
          <w:lang w:val="it-IT"/>
        </w:rPr>
      </w:pPr>
    </w:p>
    <w:p w14:paraId="656357A6" w14:textId="239E48EC" w:rsidR="00A83337" w:rsidRPr="00A83337" w:rsidRDefault="00A83337" w:rsidP="00A83337">
      <w:pPr>
        <w:pStyle w:val="NurText"/>
        <w:ind w:left="720"/>
        <w:rPr>
          <w:rFonts w:ascii="Arial" w:hAnsi="Arial" w:cs="Arial"/>
          <w:sz w:val="24"/>
          <w:szCs w:val="24"/>
          <w:lang w:val="it-IT"/>
        </w:rPr>
      </w:pPr>
      <w:hyperlink r:id="rId11" w:history="1">
        <w:r w:rsidRPr="00F97864">
          <w:rPr>
            <w:rStyle w:val="Hyperlink"/>
            <w:rFonts w:ascii="Arial" w:eastAsiaTheme="majorEastAsia" w:hAnsi="Arial" w:cs="Arial"/>
            <w:sz w:val="24"/>
            <w:szCs w:val="24"/>
            <w:lang w:val="it-IT"/>
          </w:rPr>
          <w:t>https://urlsand.esvalabs.com/?u=http%3A%2F%2Fwww.ema.europa.eu%2Fen%2Fdocuments%2Fscientific-discussion%2Fproquad-epar-scientific-discussion_en.pdf&amp;e=ed7461d6&amp;h=8f14dc62&amp;f=y&amp;p=y</w:t>
        </w:r>
      </w:hyperlink>
      <w:r w:rsidRPr="00A83337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26EC75AF" w14:textId="77777777" w:rsidR="00A83337" w:rsidRPr="00A83337" w:rsidRDefault="00A83337" w:rsidP="00A83337">
      <w:pPr>
        <w:pStyle w:val="Listenabsatz"/>
        <w:rPr>
          <w:rFonts w:ascii="Arial" w:hAnsi="Arial" w:cs="Arial"/>
          <w:sz w:val="24"/>
          <w:szCs w:val="24"/>
          <w:lang w:val="it-IT"/>
        </w:rPr>
      </w:pPr>
    </w:p>
    <w:p w14:paraId="0BE68E44" w14:textId="249FC48D" w:rsidR="00A83337" w:rsidRDefault="00A83337" w:rsidP="00A83337">
      <w:pPr>
        <w:ind w:left="708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Si tratta di un </w:t>
      </w:r>
      <w:proofErr w:type="spellStart"/>
      <w:r w:rsidRPr="00A83337">
        <w:rPr>
          <w:rFonts w:ascii="Arial" w:hAnsi="Arial" w:cs="Arial"/>
          <w:i/>
          <w:sz w:val="24"/>
          <w:szCs w:val="24"/>
          <w:lang w:val="it-IT"/>
        </w:rPr>
        <w:t>Assessment</w:t>
      </w:r>
      <w:proofErr w:type="spellEnd"/>
      <w:r w:rsidRPr="00A83337">
        <w:rPr>
          <w:rFonts w:ascii="Arial" w:hAnsi="Arial" w:cs="Arial"/>
          <w:i/>
          <w:sz w:val="24"/>
          <w:szCs w:val="24"/>
          <w:lang w:val="it-IT"/>
        </w:rPr>
        <w:t xml:space="preserve"> report</w:t>
      </w:r>
      <w:r>
        <w:rPr>
          <w:rFonts w:ascii="Arial" w:hAnsi="Arial" w:cs="Arial"/>
          <w:sz w:val="24"/>
          <w:szCs w:val="24"/>
          <w:lang w:val="it-IT"/>
        </w:rPr>
        <w:t xml:space="preserve"> dell’EMA del 5 Marzo 2013 relativo al vaccino esavalente HEXYON e di una “</w:t>
      </w:r>
      <w:proofErr w:type="spellStart"/>
      <w:r w:rsidRPr="00A83337">
        <w:rPr>
          <w:rFonts w:ascii="Arial" w:hAnsi="Arial" w:cs="Arial"/>
          <w:i/>
          <w:sz w:val="24"/>
          <w:szCs w:val="24"/>
          <w:lang w:val="it-IT"/>
        </w:rPr>
        <w:t>scientific</w:t>
      </w:r>
      <w:proofErr w:type="spellEnd"/>
      <w:r w:rsidRPr="00A83337">
        <w:rPr>
          <w:rFonts w:ascii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A83337">
        <w:rPr>
          <w:rFonts w:ascii="Arial" w:hAnsi="Arial" w:cs="Arial"/>
          <w:i/>
          <w:sz w:val="24"/>
          <w:szCs w:val="24"/>
          <w:lang w:val="it-IT"/>
        </w:rPr>
        <w:t>discussion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” relativa al vaccino tetravalente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ProQuad</w:t>
      </w:r>
      <w:proofErr w:type="spellEnd"/>
      <w:r>
        <w:rPr>
          <w:rFonts w:ascii="Arial" w:hAnsi="Arial" w:cs="Arial"/>
          <w:sz w:val="24"/>
          <w:szCs w:val="24"/>
          <w:lang w:val="it-IT"/>
        </w:rPr>
        <w:t>.</w:t>
      </w:r>
    </w:p>
    <w:p w14:paraId="0A090C34" w14:textId="77777777" w:rsidR="001D0888" w:rsidRDefault="001D0888">
      <w:pPr>
        <w:pStyle w:val="Listenabsatz"/>
        <w:rPr>
          <w:rFonts w:ascii="Arial" w:hAnsi="Arial" w:cs="Arial"/>
          <w:sz w:val="24"/>
          <w:szCs w:val="24"/>
          <w:lang w:val="it-IT"/>
        </w:rPr>
      </w:pPr>
    </w:p>
    <w:p w14:paraId="7E72779C" w14:textId="0DA7D141" w:rsidR="00A83337" w:rsidRDefault="00A83337" w:rsidP="0031107A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31107A">
        <w:rPr>
          <w:rFonts w:ascii="Arial" w:hAnsi="Arial" w:cs="Arial"/>
          <w:sz w:val="24"/>
          <w:szCs w:val="24"/>
          <w:lang w:val="it-IT"/>
        </w:rPr>
        <w:t>Dopo aver fatto verificare questa documentazione ho/abbiamo dovuto constatare che</w:t>
      </w:r>
      <w:r>
        <w:rPr>
          <w:rFonts w:ascii="Arial" w:hAnsi="Arial" w:cs="Arial"/>
          <w:b/>
          <w:sz w:val="24"/>
          <w:szCs w:val="24"/>
          <w:lang w:val="it-IT"/>
        </w:rPr>
        <w:t xml:space="preserve"> né l’efficacia e tantomeno la sicurezza dell</w:t>
      </w:r>
      <w:r w:rsidR="0031107A">
        <w:rPr>
          <w:rFonts w:ascii="Arial" w:hAnsi="Arial" w:cs="Arial"/>
          <w:b/>
          <w:sz w:val="24"/>
          <w:szCs w:val="24"/>
          <w:lang w:val="it-IT"/>
        </w:rPr>
        <w:t xml:space="preserve">e vaccinazioni che – secondo il Vs. </w:t>
      </w:r>
      <w:r w:rsidR="004F381F">
        <w:rPr>
          <w:rFonts w:ascii="Arial" w:hAnsi="Arial" w:cs="Arial"/>
          <w:b/>
          <w:sz w:val="24"/>
          <w:szCs w:val="24"/>
          <w:lang w:val="it-IT"/>
        </w:rPr>
        <w:t>“</w:t>
      </w:r>
      <w:r w:rsidR="0031107A">
        <w:rPr>
          <w:rFonts w:ascii="Arial" w:hAnsi="Arial" w:cs="Arial"/>
          <w:b/>
          <w:sz w:val="24"/>
          <w:szCs w:val="24"/>
          <w:lang w:val="it-IT"/>
        </w:rPr>
        <w:t>invito unico” dovrei/dovremmo far inoculare al</w:t>
      </w:r>
      <w:r w:rsidR="004F381F">
        <w:rPr>
          <w:rFonts w:ascii="Arial" w:hAnsi="Arial" w:cs="Arial"/>
          <w:b/>
          <w:sz w:val="24"/>
          <w:szCs w:val="24"/>
          <w:lang w:val="it-IT"/>
        </w:rPr>
        <w:t>/la</w:t>
      </w:r>
      <w:r w:rsidR="0031107A">
        <w:rPr>
          <w:rFonts w:ascii="Arial" w:hAnsi="Arial" w:cs="Arial"/>
          <w:b/>
          <w:sz w:val="24"/>
          <w:szCs w:val="24"/>
          <w:lang w:val="it-IT"/>
        </w:rPr>
        <w:t xml:space="preserve"> mio</w:t>
      </w:r>
      <w:r w:rsidR="004F381F">
        <w:rPr>
          <w:rFonts w:ascii="Arial" w:hAnsi="Arial" w:cs="Arial"/>
          <w:b/>
          <w:sz w:val="24"/>
          <w:szCs w:val="24"/>
          <w:lang w:val="it-IT"/>
        </w:rPr>
        <w:t>/a</w:t>
      </w:r>
      <w:r w:rsidR="0031107A">
        <w:rPr>
          <w:rFonts w:ascii="Arial" w:hAnsi="Arial" w:cs="Arial"/>
          <w:b/>
          <w:sz w:val="24"/>
          <w:szCs w:val="24"/>
          <w:lang w:val="it-IT"/>
        </w:rPr>
        <w:t>/nostro</w:t>
      </w:r>
      <w:r w:rsidR="004F381F">
        <w:rPr>
          <w:rFonts w:ascii="Arial" w:hAnsi="Arial" w:cs="Arial"/>
          <w:b/>
          <w:sz w:val="24"/>
          <w:szCs w:val="24"/>
          <w:lang w:val="it-IT"/>
        </w:rPr>
        <w:t>/a</w:t>
      </w:r>
      <w:r w:rsidR="0031107A">
        <w:rPr>
          <w:rFonts w:ascii="Arial" w:hAnsi="Arial" w:cs="Arial"/>
          <w:b/>
          <w:sz w:val="24"/>
          <w:szCs w:val="24"/>
          <w:lang w:val="it-IT"/>
        </w:rPr>
        <w:t xml:space="preserve"> figlio</w:t>
      </w:r>
      <w:r w:rsidR="004F381F">
        <w:rPr>
          <w:rFonts w:ascii="Arial" w:hAnsi="Arial" w:cs="Arial"/>
          <w:b/>
          <w:sz w:val="24"/>
          <w:szCs w:val="24"/>
          <w:lang w:val="it-IT"/>
        </w:rPr>
        <w:t>/a</w:t>
      </w:r>
      <w:r w:rsidR="0031107A">
        <w:rPr>
          <w:rFonts w:ascii="Arial" w:hAnsi="Arial" w:cs="Arial"/>
          <w:b/>
          <w:sz w:val="24"/>
          <w:szCs w:val="24"/>
          <w:lang w:val="it-IT"/>
        </w:rPr>
        <w:t>, sono stati confermati con studi clinici con veri gruppi di controllo;</w:t>
      </w:r>
    </w:p>
    <w:p w14:paraId="61FD28D7" w14:textId="77777777" w:rsidR="0031107A" w:rsidRDefault="0031107A" w:rsidP="0031107A">
      <w:pPr>
        <w:pStyle w:val="Listenabsatz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0E28B4D7" w14:textId="6571A61C" w:rsidR="0031107A" w:rsidRDefault="0031107A" w:rsidP="0031107A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31107A">
        <w:rPr>
          <w:rFonts w:ascii="Arial" w:hAnsi="Arial" w:cs="Arial"/>
          <w:sz w:val="24"/>
          <w:szCs w:val="24"/>
          <w:lang w:val="it-IT"/>
        </w:rPr>
        <w:t xml:space="preserve">Inoltre, </w:t>
      </w:r>
      <w:r w:rsidRPr="001C2504">
        <w:rPr>
          <w:rFonts w:ascii="Arial" w:hAnsi="Arial" w:cs="Arial"/>
          <w:b/>
          <w:sz w:val="24"/>
          <w:szCs w:val="24"/>
          <w:lang w:val="it-IT"/>
        </w:rPr>
        <w:t>risulta in modo inequivocabile dalle condizioni per l’autorizzazione di questi due vaccini polivalenti, che l’inoculo di questi due vaccini può avvenire solo dopo una rispettiva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1C2504">
        <w:rPr>
          <w:rFonts w:ascii="Arial" w:hAnsi="Arial" w:cs="Arial"/>
          <w:b/>
          <w:sz w:val="24"/>
          <w:szCs w:val="24"/>
          <w:lang w:val="it-IT"/>
        </w:rPr>
        <w:t xml:space="preserve">PRESCRIZIONE MEDICA </w:t>
      </w:r>
      <w:r w:rsidRPr="0031107A">
        <w:rPr>
          <w:rFonts w:ascii="Arial" w:hAnsi="Arial" w:cs="Arial"/>
          <w:sz w:val="24"/>
          <w:szCs w:val="24"/>
          <w:lang w:val="it-IT"/>
        </w:rPr>
        <w:t xml:space="preserve">e che </w:t>
      </w:r>
      <w:r w:rsidRPr="001C2504">
        <w:rPr>
          <w:rFonts w:ascii="Arial" w:hAnsi="Arial" w:cs="Arial"/>
          <w:b/>
          <w:sz w:val="24"/>
          <w:szCs w:val="24"/>
          <w:lang w:val="it-IT"/>
        </w:rPr>
        <w:t>il produttore e gli applicatori di questi vaccini devono rispettare quanto indicato nell’accettato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1C2504">
        <w:rPr>
          <w:rFonts w:ascii="Arial" w:hAnsi="Arial" w:cs="Arial"/>
          <w:b/>
          <w:sz w:val="24"/>
          <w:szCs w:val="24"/>
          <w:lang w:val="it-IT"/>
        </w:rPr>
        <w:t>RISK MANAGEMENT PLAN</w:t>
      </w:r>
      <w:r>
        <w:rPr>
          <w:rFonts w:ascii="Arial" w:hAnsi="Arial" w:cs="Arial"/>
          <w:b/>
          <w:sz w:val="24"/>
          <w:szCs w:val="24"/>
          <w:lang w:val="it-IT"/>
        </w:rPr>
        <w:t>.</w:t>
      </w:r>
    </w:p>
    <w:p w14:paraId="5794016B" w14:textId="77777777" w:rsidR="004F381F" w:rsidRDefault="004F381F" w:rsidP="004F381F">
      <w:pPr>
        <w:pStyle w:val="Listenabsatz"/>
        <w:jc w:val="both"/>
        <w:rPr>
          <w:rFonts w:ascii="Arial" w:hAnsi="Arial" w:cs="Arial"/>
          <w:sz w:val="24"/>
          <w:szCs w:val="24"/>
          <w:lang w:val="it-IT"/>
        </w:rPr>
      </w:pPr>
    </w:p>
    <w:p w14:paraId="632B7F6B" w14:textId="7A13759D" w:rsidR="001D0888" w:rsidRPr="00F07EA0" w:rsidRDefault="00660963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F07EA0">
        <w:rPr>
          <w:rFonts w:ascii="Arial" w:hAnsi="Arial" w:cs="Arial"/>
          <w:sz w:val="24"/>
          <w:szCs w:val="24"/>
          <w:lang w:val="it-IT"/>
        </w:rPr>
        <w:t>è un chiaro Diritto/Obbligo della/del/dei sottoscritta/o/i nella loro qualità di madre/padre/genitori di pretendere la necessaria trasparenza in merito all’asserita sicurezza ed efficacia di quelle sostanze che l’Azienda Sanitaria intende inoculare al suo/loro figlio/a.</w:t>
      </w:r>
    </w:p>
    <w:p w14:paraId="7F1A0FD3" w14:textId="77777777" w:rsidR="002907FF" w:rsidRDefault="002907FF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53AA8CF1" w14:textId="77777777" w:rsidR="002907FF" w:rsidRDefault="002907FF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16C41EC4" w14:textId="25DE13CE" w:rsidR="001D0888" w:rsidRPr="001C4113" w:rsidRDefault="00660963">
      <w:pPr>
        <w:jc w:val="both"/>
        <w:rPr>
          <w:rFonts w:ascii="Arial" w:hAnsi="Arial" w:cs="Arial"/>
          <w:sz w:val="24"/>
          <w:szCs w:val="24"/>
          <w:lang w:val="it-IT"/>
        </w:rPr>
      </w:pPr>
      <w:bookmarkStart w:id="0" w:name="_GoBack"/>
      <w:bookmarkEnd w:id="0"/>
      <w:r w:rsidRPr="001C4113">
        <w:rPr>
          <w:rFonts w:ascii="Arial" w:hAnsi="Arial" w:cs="Arial"/>
          <w:sz w:val="24"/>
          <w:szCs w:val="24"/>
          <w:lang w:val="it-IT"/>
        </w:rPr>
        <w:lastRenderedPageBreak/>
        <w:t xml:space="preserve">Tanto premesso, </w:t>
      </w:r>
    </w:p>
    <w:p w14:paraId="7CDD118D" w14:textId="77777777" w:rsidR="001D0888" w:rsidRDefault="00660963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la/il/i sottoscritta/o/i madre/padre/genitori del/la minorenne sopra indicato</w:t>
      </w:r>
    </w:p>
    <w:p w14:paraId="47F751F2" w14:textId="4F628674" w:rsidR="001D0888" w:rsidRPr="001C4113" w:rsidRDefault="00660963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1C4113">
        <w:rPr>
          <w:rFonts w:ascii="Arial" w:hAnsi="Arial" w:cs="Arial"/>
          <w:b/>
          <w:sz w:val="24"/>
          <w:szCs w:val="24"/>
          <w:lang w:val="it-IT"/>
        </w:rPr>
        <w:t>CHIEDE</w:t>
      </w:r>
      <w:r w:rsidR="007D1D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1C4113">
        <w:rPr>
          <w:rFonts w:ascii="Arial" w:hAnsi="Arial" w:cs="Arial"/>
          <w:b/>
          <w:sz w:val="24"/>
          <w:szCs w:val="24"/>
          <w:lang w:val="it-IT"/>
        </w:rPr>
        <w:t>/</w:t>
      </w:r>
      <w:r w:rsidR="007D1D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1C4113">
        <w:rPr>
          <w:rFonts w:ascii="Arial" w:hAnsi="Arial" w:cs="Arial"/>
          <w:b/>
          <w:sz w:val="24"/>
          <w:szCs w:val="24"/>
          <w:lang w:val="it-IT"/>
        </w:rPr>
        <w:t>CHIEDONO</w:t>
      </w:r>
    </w:p>
    <w:p w14:paraId="79AE2C87" w14:textId="4E45792F" w:rsidR="000279D4" w:rsidRDefault="00660963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ai sensi dell’art. 22 e segg. Legge n. 241/1990 l’accesso </w:t>
      </w:r>
    </w:p>
    <w:p w14:paraId="5A46ECCB" w14:textId="51DB1970" w:rsidR="000279D4" w:rsidRDefault="002907FF" w:rsidP="000279D4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alle</w:t>
      </w:r>
      <w:r w:rsidR="000279D4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F106BB">
        <w:rPr>
          <w:rFonts w:ascii="Arial" w:hAnsi="Arial" w:cs="Arial"/>
          <w:b/>
          <w:sz w:val="24"/>
          <w:szCs w:val="24"/>
          <w:lang w:val="it-IT"/>
        </w:rPr>
        <w:t>PRESCRIZION</w:t>
      </w:r>
      <w:r>
        <w:rPr>
          <w:rFonts w:ascii="Arial" w:hAnsi="Arial" w:cs="Arial"/>
          <w:b/>
          <w:sz w:val="24"/>
          <w:szCs w:val="24"/>
          <w:lang w:val="it-IT"/>
        </w:rPr>
        <w:t>I</w:t>
      </w:r>
      <w:r w:rsidR="00F106BB">
        <w:rPr>
          <w:rFonts w:ascii="Arial" w:hAnsi="Arial" w:cs="Arial"/>
          <w:b/>
          <w:sz w:val="24"/>
          <w:szCs w:val="24"/>
          <w:lang w:val="it-IT"/>
        </w:rPr>
        <w:t xml:space="preserve"> MEDI</w:t>
      </w:r>
      <w:r>
        <w:rPr>
          <w:rFonts w:ascii="Arial" w:hAnsi="Arial" w:cs="Arial"/>
          <w:b/>
          <w:sz w:val="24"/>
          <w:szCs w:val="24"/>
          <w:lang w:val="it-IT"/>
        </w:rPr>
        <w:t>CHE</w:t>
      </w:r>
      <w:r w:rsidR="00F106B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0279D4">
        <w:rPr>
          <w:rFonts w:ascii="Arial" w:hAnsi="Arial" w:cs="Arial"/>
          <w:b/>
          <w:sz w:val="24"/>
          <w:szCs w:val="24"/>
          <w:lang w:val="it-IT"/>
        </w:rPr>
        <w:t>delle vaccinazioni pediatriche</w:t>
      </w:r>
      <w:r w:rsidR="004F381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sz w:val="24"/>
          <w:szCs w:val="24"/>
          <w:lang w:val="it-IT"/>
        </w:rPr>
        <w:t>–</w:t>
      </w:r>
      <w:r w:rsidR="004F381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0279D4">
        <w:rPr>
          <w:rFonts w:ascii="Arial" w:hAnsi="Arial" w:cs="Arial"/>
          <w:b/>
          <w:sz w:val="24"/>
          <w:szCs w:val="24"/>
          <w:lang w:val="it-IT"/>
        </w:rPr>
        <w:t>a</w:t>
      </w:r>
      <w:r>
        <w:rPr>
          <w:rFonts w:ascii="Arial" w:hAnsi="Arial" w:cs="Arial"/>
          <w:b/>
          <w:sz w:val="24"/>
          <w:szCs w:val="24"/>
          <w:lang w:val="it-IT"/>
        </w:rPr>
        <w:t>lle quali</w:t>
      </w:r>
      <w:r w:rsidR="000279D4">
        <w:rPr>
          <w:rFonts w:ascii="Arial" w:hAnsi="Arial" w:cs="Arial"/>
          <w:b/>
          <w:sz w:val="24"/>
          <w:szCs w:val="24"/>
          <w:lang w:val="it-IT"/>
        </w:rPr>
        <w:t xml:space="preserve"> ha invitato </w:t>
      </w:r>
      <w:r w:rsidR="000279D4">
        <w:rPr>
          <w:rFonts w:ascii="Arial" w:hAnsi="Arial" w:cs="Arial"/>
          <w:b/>
          <w:sz w:val="24"/>
          <w:szCs w:val="24"/>
          <w:lang w:val="it-IT"/>
        </w:rPr>
        <w:t>il Servizio di Igiene e Sanità Pubblica, Dipartimento aziendale di prevenzione dell’Azienda Sanitaria dell’Alto Adige</w:t>
      </w:r>
      <w:r w:rsidR="004F381F">
        <w:rPr>
          <w:rFonts w:ascii="Arial" w:hAnsi="Arial" w:cs="Arial"/>
          <w:b/>
          <w:sz w:val="24"/>
          <w:szCs w:val="24"/>
          <w:lang w:val="it-IT"/>
        </w:rPr>
        <w:t xml:space="preserve"> - </w:t>
      </w:r>
      <w:r w:rsidR="000279D4" w:rsidRPr="000279D4">
        <w:rPr>
          <w:rFonts w:ascii="Arial" w:hAnsi="Arial" w:cs="Arial"/>
          <w:b/>
          <w:sz w:val="24"/>
          <w:szCs w:val="24"/>
          <w:lang w:val="it-IT"/>
        </w:rPr>
        <w:t>rilasciat</w:t>
      </w:r>
      <w:r>
        <w:rPr>
          <w:rFonts w:ascii="Arial" w:hAnsi="Arial" w:cs="Arial"/>
          <w:b/>
          <w:sz w:val="24"/>
          <w:szCs w:val="24"/>
          <w:lang w:val="it-IT"/>
        </w:rPr>
        <w:t>e</w:t>
      </w:r>
      <w:r w:rsidR="000279D4" w:rsidRPr="000279D4">
        <w:rPr>
          <w:rFonts w:ascii="Arial" w:hAnsi="Arial" w:cs="Arial"/>
          <w:b/>
          <w:sz w:val="24"/>
          <w:szCs w:val="24"/>
          <w:lang w:val="it-IT"/>
        </w:rPr>
        <w:t xml:space="preserve"> per il/la sopra indicato/a minorenne</w:t>
      </w:r>
      <w:r w:rsidR="000279D4">
        <w:rPr>
          <w:rFonts w:ascii="Arial" w:hAnsi="Arial" w:cs="Arial"/>
          <w:b/>
          <w:sz w:val="24"/>
          <w:szCs w:val="24"/>
          <w:lang w:val="it-IT"/>
        </w:rPr>
        <w:t>,</w:t>
      </w:r>
    </w:p>
    <w:p w14:paraId="7A504B05" w14:textId="77777777" w:rsidR="004F381F" w:rsidRDefault="004F381F" w:rsidP="004F381F">
      <w:pPr>
        <w:pStyle w:val="Listenabsatz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7149779E" w14:textId="4DBED9EC" w:rsidR="004F381F" w:rsidRPr="002907FF" w:rsidRDefault="004F381F" w:rsidP="002907FF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a</w:t>
      </w:r>
      <w:r w:rsidR="000279D4">
        <w:rPr>
          <w:rFonts w:ascii="Arial" w:hAnsi="Arial" w:cs="Arial"/>
          <w:b/>
          <w:sz w:val="24"/>
          <w:szCs w:val="24"/>
          <w:lang w:val="it-IT"/>
        </w:rPr>
        <w:t xml:space="preserve">lla versione originaria </w:t>
      </w:r>
      <w:r w:rsidR="000279D4" w:rsidRPr="004F381F">
        <w:rPr>
          <w:rFonts w:ascii="Arial" w:hAnsi="Arial" w:cs="Arial"/>
          <w:sz w:val="24"/>
          <w:szCs w:val="24"/>
          <w:lang w:val="it-IT"/>
        </w:rPr>
        <w:t>(</w:t>
      </w:r>
      <w:r w:rsidRPr="004F381F">
        <w:rPr>
          <w:rFonts w:ascii="Arial" w:hAnsi="Arial" w:cs="Arial"/>
          <w:sz w:val="24"/>
          <w:szCs w:val="24"/>
          <w:lang w:val="it-IT"/>
        </w:rPr>
        <w:t xml:space="preserve">vigente </w:t>
      </w:r>
      <w:r w:rsidR="000279D4" w:rsidRPr="004F381F">
        <w:rPr>
          <w:rFonts w:ascii="Arial" w:hAnsi="Arial" w:cs="Arial"/>
          <w:sz w:val="24"/>
          <w:szCs w:val="24"/>
          <w:lang w:val="it-IT"/>
        </w:rPr>
        <w:t xml:space="preserve">all’atto dell’autorizzazione per l’immissione sul mercato) </w:t>
      </w:r>
      <w:r w:rsidR="000279D4">
        <w:rPr>
          <w:rFonts w:ascii="Arial" w:hAnsi="Arial" w:cs="Arial"/>
          <w:b/>
          <w:sz w:val="24"/>
          <w:szCs w:val="24"/>
          <w:lang w:val="it-IT"/>
        </w:rPr>
        <w:t xml:space="preserve">del </w:t>
      </w:r>
      <w:r w:rsidRPr="004F381F">
        <w:rPr>
          <w:rFonts w:ascii="Arial" w:hAnsi="Arial" w:cs="Arial"/>
          <w:b/>
          <w:sz w:val="24"/>
          <w:szCs w:val="24"/>
          <w:lang w:val="it-IT"/>
        </w:rPr>
        <w:t>RISK MANAGEMENT PLAN</w:t>
      </w:r>
      <w:r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="000279D4">
        <w:rPr>
          <w:rFonts w:ascii="Arial" w:hAnsi="Arial" w:cs="Arial"/>
          <w:b/>
          <w:sz w:val="24"/>
          <w:szCs w:val="24"/>
          <w:lang w:val="it-IT"/>
        </w:rPr>
        <w:t xml:space="preserve">nonché </w:t>
      </w:r>
      <w:r w:rsidR="00F106BB">
        <w:rPr>
          <w:rFonts w:ascii="Arial" w:hAnsi="Arial" w:cs="Arial"/>
          <w:b/>
          <w:sz w:val="24"/>
          <w:szCs w:val="24"/>
          <w:lang w:val="it-IT"/>
        </w:rPr>
        <w:t>a</w:t>
      </w:r>
      <w:r w:rsidR="000279D4">
        <w:rPr>
          <w:rFonts w:ascii="Arial" w:hAnsi="Arial" w:cs="Arial"/>
          <w:b/>
          <w:sz w:val="24"/>
          <w:szCs w:val="24"/>
          <w:lang w:val="it-IT"/>
        </w:rPr>
        <w:t xml:space="preserve"> tutte le </w:t>
      </w:r>
      <w:r w:rsidR="00F106BB">
        <w:rPr>
          <w:rFonts w:ascii="Arial" w:hAnsi="Arial" w:cs="Arial"/>
          <w:b/>
          <w:sz w:val="24"/>
          <w:szCs w:val="24"/>
          <w:lang w:val="it-IT"/>
        </w:rPr>
        <w:t xml:space="preserve">successive </w:t>
      </w:r>
      <w:r w:rsidR="000279D4">
        <w:rPr>
          <w:rFonts w:ascii="Arial" w:hAnsi="Arial" w:cs="Arial"/>
          <w:b/>
          <w:sz w:val="24"/>
          <w:szCs w:val="24"/>
          <w:lang w:val="it-IT"/>
        </w:rPr>
        <w:t>versioni nel tempo sopravvenute</w:t>
      </w:r>
      <w:r>
        <w:rPr>
          <w:rFonts w:ascii="Arial" w:hAnsi="Arial" w:cs="Arial"/>
          <w:b/>
          <w:sz w:val="24"/>
          <w:szCs w:val="24"/>
          <w:lang w:val="it-IT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lang w:val="it-IT"/>
        </w:rPr>
        <w:t>inclu</w:t>
      </w:r>
      <w:r w:rsidR="002907FF">
        <w:rPr>
          <w:rFonts w:ascii="Arial" w:hAnsi="Arial" w:cs="Arial"/>
          <w:b/>
          <w:sz w:val="24"/>
          <w:szCs w:val="24"/>
          <w:lang w:val="it-IT"/>
        </w:rPr>
        <w:t>sa</w:t>
      </w:r>
      <w:proofErr w:type="spellEnd"/>
      <w:r>
        <w:rPr>
          <w:rFonts w:ascii="Arial" w:hAnsi="Arial" w:cs="Arial"/>
          <w:b/>
          <w:sz w:val="24"/>
          <w:szCs w:val="24"/>
          <w:lang w:val="it-IT"/>
        </w:rPr>
        <w:t xml:space="preserve"> quell</w:t>
      </w:r>
      <w:r w:rsidR="002907FF">
        <w:rPr>
          <w:rFonts w:ascii="Arial" w:hAnsi="Arial" w:cs="Arial"/>
          <w:b/>
          <w:sz w:val="24"/>
          <w:szCs w:val="24"/>
          <w:lang w:val="it-IT"/>
        </w:rPr>
        <w:t>a</w:t>
      </w:r>
      <w:r>
        <w:rPr>
          <w:rFonts w:ascii="Arial" w:hAnsi="Arial" w:cs="Arial"/>
          <w:b/>
          <w:sz w:val="24"/>
          <w:szCs w:val="24"/>
          <w:lang w:val="it-IT"/>
        </w:rPr>
        <w:t xml:space="preserve"> attualmente in vigore, </w:t>
      </w:r>
      <w:r w:rsidR="000279D4">
        <w:rPr>
          <w:rFonts w:ascii="Arial" w:hAnsi="Arial" w:cs="Arial"/>
          <w:b/>
          <w:sz w:val="24"/>
          <w:szCs w:val="24"/>
          <w:lang w:val="it-IT"/>
        </w:rPr>
        <w:t xml:space="preserve">del </w:t>
      </w:r>
      <w:r w:rsidRPr="004F381F">
        <w:rPr>
          <w:rFonts w:ascii="Arial" w:hAnsi="Arial" w:cs="Arial"/>
          <w:b/>
          <w:sz w:val="24"/>
          <w:szCs w:val="24"/>
          <w:lang w:val="it-IT"/>
        </w:rPr>
        <w:t xml:space="preserve">RISK MANAGEMENT </w:t>
      </w:r>
      <w:r w:rsidR="000279D4">
        <w:rPr>
          <w:rFonts w:ascii="Arial" w:hAnsi="Arial" w:cs="Arial"/>
          <w:b/>
          <w:sz w:val="24"/>
          <w:szCs w:val="24"/>
          <w:lang w:val="it-IT"/>
        </w:rPr>
        <w:t xml:space="preserve">per le vaccinazioni pediatriche </w:t>
      </w:r>
      <w:r w:rsidR="00874DA6">
        <w:rPr>
          <w:rFonts w:ascii="Arial" w:hAnsi="Arial" w:cs="Arial"/>
          <w:b/>
          <w:sz w:val="24"/>
          <w:szCs w:val="24"/>
          <w:lang w:val="it-IT"/>
        </w:rPr>
        <w:t>alle quali si riferisce l’invito dell’Azienda Sanitaria dell’Alto Adige</w:t>
      </w:r>
      <w:r>
        <w:rPr>
          <w:rFonts w:ascii="Arial" w:hAnsi="Arial" w:cs="Arial"/>
          <w:b/>
          <w:sz w:val="24"/>
          <w:szCs w:val="24"/>
          <w:lang w:val="it-IT"/>
        </w:rPr>
        <w:t xml:space="preserve"> inviato per il/la minorenne sopra indicato/a,</w:t>
      </w:r>
    </w:p>
    <w:p w14:paraId="04133E4B" w14:textId="77777777" w:rsidR="004F381F" w:rsidRPr="004F381F" w:rsidRDefault="004F381F" w:rsidP="004F381F">
      <w:pPr>
        <w:pStyle w:val="Listenabsatz"/>
        <w:spacing w:after="0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542FD4D4" w14:textId="417ED003" w:rsidR="00874DA6" w:rsidRDefault="00874DA6" w:rsidP="000279D4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alla versione originaria </w:t>
      </w:r>
      <w:r w:rsidRPr="004F381F">
        <w:rPr>
          <w:rFonts w:ascii="Arial" w:hAnsi="Arial" w:cs="Arial"/>
          <w:sz w:val="24"/>
          <w:szCs w:val="24"/>
          <w:lang w:val="it-IT"/>
        </w:rPr>
        <w:t>(</w:t>
      </w:r>
      <w:r w:rsidR="004F381F" w:rsidRPr="004F381F">
        <w:rPr>
          <w:rFonts w:ascii="Arial" w:hAnsi="Arial" w:cs="Arial"/>
          <w:sz w:val="24"/>
          <w:szCs w:val="24"/>
          <w:lang w:val="it-IT"/>
        </w:rPr>
        <w:t xml:space="preserve">vigente </w:t>
      </w:r>
      <w:r w:rsidRPr="004F381F">
        <w:rPr>
          <w:rFonts w:ascii="Arial" w:hAnsi="Arial" w:cs="Arial"/>
          <w:sz w:val="24"/>
          <w:szCs w:val="24"/>
          <w:lang w:val="it-IT"/>
        </w:rPr>
        <w:t>all’atto dell’autorizzazione del vaccino)</w:t>
      </w:r>
      <w:r>
        <w:rPr>
          <w:rFonts w:ascii="Arial" w:hAnsi="Arial" w:cs="Arial"/>
          <w:b/>
          <w:sz w:val="24"/>
          <w:szCs w:val="24"/>
          <w:lang w:val="it-IT"/>
        </w:rPr>
        <w:t xml:space="preserve"> dell’</w:t>
      </w:r>
      <w:proofErr w:type="spellStart"/>
      <w:r w:rsidR="004F381F" w:rsidRPr="004F381F">
        <w:rPr>
          <w:rFonts w:ascii="Arial" w:hAnsi="Arial" w:cs="Arial"/>
          <w:b/>
          <w:sz w:val="24"/>
          <w:szCs w:val="24"/>
          <w:lang w:val="it-IT"/>
        </w:rPr>
        <w:t>ASSESSMENT</w:t>
      </w:r>
      <w:proofErr w:type="spellEnd"/>
      <w:r w:rsidR="004F381F" w:rsidRPr="004F381F">
        <w:rPr>
          <w:rFonts w:ascii="Arial" w:hAnsi="Arial" w:cs="Arial"/>
          <w:b/>
          <w:sz w:val="24"/>
          <w:szCs w:val="24"/>
          <w:lang w:val="it-IT"/>
        </w:rPr>
        <w:t xml:space="preserve"> REPORT </w:t>
      </w:r>
      <w:r>
        <w:rPr>
          <w:rFonts w:ascii="Arial" w:hAnsi="Arial" w:cs="Arial"/>
          <w:b/>
          <w:sz w:val="24"/>
          <w:szCs w:val="24"/>
          <w:lang w:val="it-IT"/>
        </w:rPr>
        <w:t>dell’EMA nonché a tutte le successive versioni dell’</w:t>
      </w:r>
      <w:proofErr w:type="spellStart"/>
      <w:r w:rsidR="004F381F" w:rsidRPr="004F381F">
        <w:rPr>
          <w:rFonts w:ascii="Arial" w:hAnsi="Arial" w:cs="Arial"/>
          <w:b/>
          <w:sz w:val="24"/>
          <w:szCs w:val="24"/>
          <w:lang w:val="it-IT"/>
        </w:rPr>
        <w:t>ASSESSMENT</w:t>
      </w:r>
      <w:proofErr w:type="spellEnd"/>
      <w:r w:rsidR="004F381F" w:rsidRPr="004F381F">
        <w:rPr>
          <w:rFonts w:ascii="Arial" w:hAnsi="Arial" w:cs="Arial"/>
          <w:b/>
          <w:sz w:val="24"/>
          <w:szCs w:val="24"/>
          <w:lang w:val="it-IT"/>
        </w:rPr>
        <w:t xml:space="preserve"> REPORT </w:t>
      </w:r>
      <w:r>
        <w:rPr>
          <w:rFonts w:ascii="Arial" w:hAnsi="Arial" w:cs="Arial"/>
          <w:b/>
          <w:sz w:val="24"/>
          <w:szCs w:val="24"/>
          <w:lang w:val="it-IT"/>
        </w:rPr>
        <w:t>delle vaccinazioni a cui si riferisce l’invito dell’Azienda Sanitaria dell’Alto Adige,</w:t>
      </w:r>
    </w:p>
    <w:p w14:paraId="64EAFCF5" w14:textId="4241CCB0" w:rsidR="00874DA6" w:rsidRDefault="00874DA6" w:rsidP="00874DA6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E CHIEDE / CHIE</w:t>
      </w:r>
      <w:r w:rsidR="00F106BB">
        <w:rPr>
          <w:rFonts w:ascii="Arial" w:hAnsi="Arial" w:cs="Arial"/>
          <w:b/>
          <w:sz w:val="24"/>
          <w:szCs w:val="24"/>
          <w:lang w:val="it-IT"/>
        </w:rPr>
        <w:t>D</w:t>
      </w:r>
      <w:r>
        <w:rPr>
          <w:rFonts w:ascii="Arial" w:hAnsi="Arial" w:cs="Arial"/>
          <w:b/>
          <w:sz w:val="24"/>
          <w:szCs w:val="24"/>
          <w:lang w:val="it-IT"/>
        </w:rPr>
        <w:t>ONO</w:t>
      </w:r>
    </w:p>
    <w:p w14:paraId="2AAD7931" w14:textId="459896B6" w:rsidR="001D0888" w:rsidRPr="004F381F" w:rsidRDefault="00F106BB" w:rsidP="004F381F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4F381F">
        <w:rPr>
          <w:rFonts w:ascii="Arial" w:hAnsi="Arial" w:cs="Arial"/>
          <w:b/>
          <w:sz w:val="24"/>
          <w:szCs w:val="24"/>
          <w:lang w:val="it-IT"/>
        </w:rPr>
        <w:t>di o</w:t>
      </w:r>
      <w:r w:rsidR="00660963" w:rsidRPr="004F381F">
        <w:rPr>
          <w:rFonts w:ascii="Arial" w:hAnsi="Arial" w:cs="Arial"/>
          <w:b/>
          <w:sz w:val="24"/>
          <w:szCs w:val="24"/>
          <w:lang w:val="it-IT"/>
        </w:rPr>
        <w:t xml:space="preserve">ttenere copia dei documenti richiesti all’indirizzo </w:t>
      </w:r>
      <w:proofErr w:type="spellStart"/>
      <w:r w:rsidR="00660963" w:rsidRPr="004F381F">
        <w:rPr>
          <w:rFonts w:ascii="Arial" w:hAnsi="Arial" w:cs="Arial"/>
          <w:b/>
          <w:sz w:val="24"/>
          <w:szCs w:val="24"/>
          <w:lang w:val="it-IT"/>
        </w:rPr>
        <w:t>pec</w:t>
      </w:r>
      <w:proofErr w:type="spellEnd"/>
      <w:r w:rsidR="00660963" w:rsidRPr="004F381F">
        <w:rPr>
          <w:rFonts w:ascii="Arial" w:hAnsi="Arial" w:cs="Arial"/>
          <w:b/>
          <w:sz w:val="24"/>
          <w:szCs w:val="24"/>
          <w:lang w:val="it-IT"/>
        </w:rPr>
        <w:t xml:space="preserve"> o postale sopra indicato</w:t>
      </w:r>
      <w:r w:rsidR="004F381F">
        <w:rPr>
          <w:rFonts w:ascii="Arial" w:hAnsi="Arial" w:cs="Arial"/>
          <w:b/>
          <w:sz w:val="24"/>
          <w:szCs w:val="24"/>
          <w:lang w:val="it-IT"/>
        </w:rPr>
        <w:t>.</w:t>
      </w:r>
    </w:p>
    <w:p w14:paraId="73E22454" w14:textId="77777777" w:rsidR="004F381F" w:rsidRDefault="004F381F">
      <w:pPr>
        <w:jc w:val="both"/>
        <w:rPr>
          <w:rFonts w:ascii="Arial" w:hAnsi="Arial" w:cs="Arial"/>
          <w:i/>
          <w:sz w:val="24"/>
          <w:szCs w:val="24"/>
          <w:highlight w:val="yellow"/>
          <w:lang w:val="it-IT"/>
        </w:rPr>
      </w:pPr>
    </w:p>
    <w:p w14:paraId="5C0F1B2D" w14:textId="444A5D17" w:rsidR="001D0888" w:rsidRPr="001C4113" w:rsidRDefault="00660963">
      <w:pPr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1C4113">
        <w:rPr>
          <w:rFonts w:ascii="Arial" w:hAnsi="Arial" w:cs="Arial"/>
          <w:i/>
          <w:sz w:val="24"/>
          <w:szCs w:val="24"/>
          <w:highlight w:val="yellow"/>
          <w:lang w:val="it-IT"/>
        </w:rPr>
        <w:t xml:space="preserve"> (Luogo e data)</w:t>
      </w:r>
    </w:p>
    <w:p w14:paraId="4A926709" w14:textId="77777777" w:rsidR="001D0888" w:rsidRPr="001C4113" w:rsidRDefault="001D0888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6D87AE5E" w14:textId="77777777" w:rsidR="001D0888" w:rsidRDefault="00660963">
      <w:pPr>
        <w:jc w:val="both"/>
        <w:rPr>
          <w:rFonts w:ascii="Arial" w:hAnsi="Arial" w:cs="Arial"/>
          <w:i/>
          <w:sz w:val="24"/>
          <w:szCs w:val="24"/>
          <w:highlight w:val="yellow"/>
          <w:lang w:val="it-IT"/>
        </w:rPr>
      </w:pPr>
      <w:r>
        <w:rPr>
          <w:rFonts w:ascii="Arial" w:hAnsi="Arial" w:cs="Arial"/>
          <w:i/>
          <w:sz w:val="24"/>
          <w:szCs w:val="24"/>
          <w:highlight w:val="yellow"/>
          <w:lang w:val="it-IT"/>
        </w:rPr>
        <w:t>(Nome e cognome e firma)</w:t>
      </w:r>
    </w:p>
    <w:p w14:paraId="09392DC9" w14:textId="77777777" w:rsidR="001D0888" w:rsidRDefault="00660963">
      <w:pPr>
        <w:jc w:val="both"/>
        <w:rPr>
          <w:rFonts w:ascii="Arial" w:hAnsi="Arial" w:cs="Arial"/>
          <w:sz w:val="24"/>
          <w:szCs w:val="24"/>
          <w:u w:val="single"/>
          <w:lang w:val="it-IT"/>
        </w:rPr>
      </w:pPr>
      <w:r>
        <w:rPr>
          <w:rFonts w:ascii="Arial" w:hAnsi="Arial" w:cs="Arial"/>
          <w:sz w:val="24"/>
          <w:szCs w:val="24"/>
          <w:u w:val="single"/>
          <w:lang w:val="it-IT"/>
        </w:rPr>
        <w:t xml:space="preserve">Si allega: </w:t>
      </w:r>
      <w:r>
        <w:rPr>
          <w:rFonts w:ascii="Arial" w:hAnsi="Arial" w:cs="Arial"/>
          <w:sz w:val="24"/>
          <w:szCs w:val="24"/>
          <w:highlight w:val="yellow"/>
          <w:u w:val="single"/>
          <w:lang w:val="it-IT"/>
        </w:rPr>
        <w:t>(</w:t>
      </w:r>
      <w:r>
        <w:rPr>
          <w:rFonts w:ascii="Arial" w:hAnsi="Arial" w:cs="Arial"/>
          <w:i/>
          <w:sz w:val="24"/>
          <w:szCs w:val="24"/>
          <w:highlight w:val="yellow"/>
          <w:u w:val="single"/>
          <w:lang w:val="it-IT"/>
        </w:rPr>
        <w:t>deve essere necessariamente allegato!)</w:t>
      </w:r>
      <w:r>
        <w:rPr>
          <w:rFonts w:ascii="Arial" w:hAnsi="Arial" w:cs="Arial"/>
          <w:sz w:val="24"/>
          <w:szCs w:val="24"/>
          <w:u w:val="single"/>
          <w:lang w:val="it-IT"/>
        </w:rPr>
        <w:t xml:space="preserve"> </w:t>
      </w:r>
    </w:p>
    <w:p w14:paraId="719E1F34" w14:textId="77777777" w:rsidR="001D0888" w:rsidRDefault="0066096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Copia carte d’identità Sig.ra </w:t>
      </w:r>
      <w:r>
        <w:rPr>
          <w:rFonts w:ascii="Arial" w:hAnsi="Arial" w:cs="Arial"/>
          <w:sz w:val="24"/>
          <w:szCs w:val="24"/>
          <w:highlight w:val="yellow"/>
          <w:lang w:val="it-IT"/>
        </w:rPr>
        <w:t>….</w:t>
      </w:r>
    </w:p>
    <w:p w14:paraId="5A200E04" w14:textId="77777777" w:rsidR="001D0888" w:rsidRDefault="0066096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Copia </w:t>
      </w:r>
      <w:proofErr w:type="spellStart"/>
      <w:r>
        <w:rPr>
          <w:rFonts w:ascii="Arial" w:hAnsi="Arial" w:cs="Arial"/>
          <w:sz w:val="24"/>
          <w:szCs w:val="24"/>
        </w:rPr>
        <w:t>carta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d’identità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highlight w:val="yellow"/>
        </w:rPr>
        <w:t>…..</w:t>
      </w:r>
    </w:p>
    <w:p w14:paraId="1AC6A0AC" w14:textId="77777777" w:rsidR="001D0888" w:rsidRDefault="001D0888">
      <w:pPr>
        <w:jc w:val="both"/>
        <w:rPr>
          <w:rFonts w:ascii="Arial" w:hAnsi="Arial" w:cs="Arial"/>
          <w:sz w:val="24"/>
          <w:szCs w:val="24"/>
        </w:rPr>
      </w:pPr>
    </w:p>
    <w:p w14:paraId="510EAB91" w14:textId="77777777" w:rsidR="001D0888" w:rsidRDefault="001D0888">
      <w:pPr>
        <w:jc w:val="both"/>
        <w:rPr>
          <w:rFonts w:ascii="Arial" w:hAnsi="Arial" w:cs="Arial"/>
          <w:sz w:val="24"/>
          <w:szCs w:val="24"/>
        </w:rPr>
      </w:pPr>
    </w:p>
    <w:p w14:paraId="3AD8C5A6" w14:textId="77777777" w:rsidR="001D0888" w:rsidRDefault="001D0888">
      <w:pPr>
        <w:jc w:val="both"/>
        <w:rPr>
          <w:rFonts w:ascii="Arial" w:hAnsi="Arial" w:cs="Arial"/>
          <w:sz w:val="24"/>
          <w:szCs w:val="24"/>
        </w:rPr>
      </w:pPr>
    </w:p>
    <w:p w14:paraId="29234154" w14:textId="77777777" w:rsidR="001D0888" w:rsidRDefault="001D0888">
      <w:pPr>
        <w:jc w:val="both"/>
        <w:rPr>
          <w:rFonts w:ascii="Arial" w:hAnsi="Arial" w:cs="Arial"/>
          <w:sz w:val="24"/>
          <w:szCs w:val="24"/>
        </w:rPr>
      </w:pPr>
    </w:p>
    <w:p w14:paraId="488E0D0E" w14:textId="77777777" w:rsidR="001D0888" w:rsidRDefault="001D0888">
      <w:pPr>
        <w:jc w:val="both"/>
        <w:rPr>
          <w:rFonts w:ascii="Arial" w:hAnsi="Arial" w:cs="Arial"/>
          <w:sz w:val="24"/>
          <w:szCs w:val="24"/>
        </w:rPr>
      </w:pPr>
    </w:p>
    <w:p w14:paraId="0C97AE40" w14:textId="77777777" w:rsidR="001D0888" w:rsidRDefault="001D0888">
      <w:pPr>
        <w:jc w:val="both"/>
        <w:rPr>
          <w:rFonts w:ascii="Arial" w:hAnsi="Arial" w:cs="Arial"/>
          <w:sz w:val="24"/>
          <w:szCs w:val="24"/>
        </w:rPr>
      </w:pPr>
    </w:p>
    <w:p w14:paraId="320490C3" w14:textId="77777777" w:rsidR="001D0888" w:rsidRDefault="001D0888">
      <w:pPr>
        <w:jc w:val="both"/>
        <w:rPr>
          <w:rFonts w:ascii="Arial" w:hAnsi="Arial" w:cs="Arial"/>
          <w:sz w:val="24"/>
          <w:szCs w:val="24"/>
        </w:rPr>
      </w:pPr>
    </w:p>
    <w:p w14:paraId="74325590" w14:textId="77777777" w:rsidR="001D0888" w:rsidRDefault="001D0888">
      <w:pPr>
        <w:jc w:val="both"/>
        <w:rPr>
          <w:rFonts w:ascii="Arial" w:hAnsi="Arial" w:cs="Arial"/>
          <w:sz w:val="24"/>
          <w:szCs w:val="24"/>
        </w:rPr>
      </w:pPr>
    </w:p>
    <w:p w14:paraId="4A097584" w14:textId="77777777" w:rsidR="001D0888" w:rsidRDefault="001D0888">
      <w:pPr>
        <w:jc w:val="both"/>
        <w:rPr>
          <w:rFonts w:ascii="Arial" w:hAnsi="Arial" w:cs="Arial"/>
          <w:sz w:val="24"/>
          <w:szCs w:val="24"/>
        </w:rPr>
      </w:pPr>
    </w:p>
    <w:p w14:paraId="67EE1AB3" w14:textId="77777777" w:rsidR="001D0888" w:rsidRDefault="001D0888">
      <w:pPr>
        <w:jc w:val="both"/>
        <w:rPr>
          <w:rFonts w:ascii="Arial" w:hAnsi="Arial" w:cs="Arial"/>
          <w:sz w:val="24"/>
          <w:szCs w:val="24"/>
        </w:rPr>
      </w:pPr>
    </w:p>
    <w:p w14:paraId="34832563" w14:textId="77777777" w:rsidR="001D0888" w:rsidRDefault="001D0888"/>
    <w:p w14:paraId="263E1112" w14:textId="77777777" w:rsidR="001D0888" w:rsidRDefault="001D0888"/>
    <w:p w14:paraId="3621ABAB" w14:textId="77777777" w:rsidR="001D0888" w:rsidRDefault="001D0888"/>
    <w:sectPr w:rsidR="001D0888" w:rsidSect="00DE641D">
      <w:footerReference w:type="default" r:id="rId12"/>
      <w:footerReference w:type="first" r:id="rId13"/>
      <w:pgSz w:w="11906" w:h="16838"/>
      <w:pgMar w:top="1417" w:right="1134" w:bottom="1134" w:left="1134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D051C" w14:textId="77777777" w:rsidR="004C17D6" w:rsidRDefault="004C17D6">
      <w:pPr>
        <w:spacing w:after="0" w:line="240" w:lineRule="auto"/>
      </w:pPr>
      <w:r>
        <w:separator/>
      </w:r>
    </w:p>
  </w:endnote>
  <w:endnote w:type="continuationSeparator" w:id="0">
    <w:p w14:paraId="184B7A2A" w14:textId="77777777" w:rsidR="004C17D6" w:rsidRDefault="004C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4909875"/>
      <w:docPartObj>
        <w:docPartGallery w:val="Page Numbers (Bottom of Page)"/>
        <w:docPartUnique/>
      </w:docPartObj>
    </w:sdtPr>
    <w:sdtContent>
      <w:p w14:paraId="1C4F4324" w14:textId="5B7BD1D1" w:rsidR="00DE641D" w:rsidRDefault="00DE641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8E5CF" w14:textId="77777777" w:rsidR="001D0888" w:rsidRDefault="001D08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222211"/>
      <w:docPartObj>
        <w:docPartGallery w:val="Page Numbers (Bottom of Page)"/>
        <w:docPartUnique/>
      </w:docPartObj>
    </w:sdtPr>
    <w:sdtEndPr/>
    <w:sdtContent>
      <w:p w14:paraId="429D68B3" w14:textId="77777777" w:rsidR="001D0888" w:rsidRDefault="00660963">
        <w:pPr>
          <w:pStyle w:val="Fuzeil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2BC66BE0" w14:textId="77777777" w:rsidR="001D0888" w:rsidRDefault="001D08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6CAD3" w14:textId="77777777" w:rsidR="004C17D6" w:rsidRDefault="004C17D6">
      <w:pPr>
        <w:spacing w:after="0" w:line="240" w:lineRule="auto"/>
      </w:pPr>
      <w:r>
        <w:separator/>
      </w:r>
    </w:p>
  </w:footnote>
  <w:footnote w:type="continuationSeparator" w:id="0">
    <w:p w14:paraId="75C6554B" w14:textId="77777777" w:rsidR="004C17D6" w:rsidRDefault="004C1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771BC"/>
    <w:multiLevelType w:val="multilevel"/>
    <w:tmpl w:val="2792653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5A41EC"/>
    <w:multiLevelType w:val="multilevel"/>
    <w:tmpl w:val="94A623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A6066A8"/>
    <w:multiLevelType w:val="multilevel"/>
    <w:tmpl w:val="FCF00F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5595937"/>
    <w:multiLevelType w:val="multilevel"/>
    <w:tmpl w:val="BB8EBCB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C345FB"/>
    <w:multiLevelType w:val="multilevel"/>
    <w:tmpl w:val="F95035B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1046EF"/>
    <w:multiLevelType w:val="hybridMultilevel"/>
    <w:tmpl w:val="B43ACC4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A022F"/>
    <w:multiLevelType w:val="multilevel"/>
    <w:tmpl w:val="E4A87E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88"/>
    <w:rsid w:val="00020DAA"/>
    <w:rsid w:val="000279D4"/>
    <w:rsid w:val="000C6FAD"/>
    <w:rsid w:val="001B2096"/>
    <w:rsid w:val="001C2504"/>
    <w:rsid w:val="001C4113"/>
    <w:rsid w:val="001D0888"/>
    <w:rsid w:val="00217ABC"/>
    <w:rsid w:val="00243947"/>
    <w:rsid w:val="002907FF"/>
    <w:rsid w:val="0031107A"/>
    <w:rsid w:val="003D2C1E"/>
    <w:rsid w:val="0041310D"/>
    <w:rsid w:val="004C17D6"/>
    <w:rsid w:val="004F381F"/>
    <w:rsid w:val="0059520F"/>
    <w:rsid w:val="00611359"/>
    <w:rsid w:val="00660963"/>
    <w:rsid w:val="007013C1"/>
    <w:rsid w:val="00746F94"/>
    <w:rsid w:val="007D1DE8"/>
    <w:rsid w:val="00874DA6"/>
    <w:rsid w:val="00A54160"/>
    <w:rsid w:val="00A83337"/>
    <w:rsid w:val="00B31EAD"/>
    <w:rsid w:val="00C80CAF"/>
    <w:rsid w:val="00D33590"/>
    <w:rsid w:val="00D47063"/>
    <w:rsid w:val="00DA1413"/>
    <w:rsid w:val="00DD3069"/>
    <w:rsid w:val="00DE641D"/>
    <w:rsid w:val="00EC6FCF"/>
    <w:rsid w:val="00F07EA0"/>
    <w:rsid w:val="00F106BB"/>
    <w:rsid w:val="00F77F3E"/>
    <w:rsid w:val="00F9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F587"/>
  <w15:docId w15:val="{F4205627-E642-4F1E-84A0-2F0D57B3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76C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F76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713F8F"/>
  </w:style>
  <w:style w:type="character" w:customStyle="1" w:styleId="FuzeileZchn">
    <w:name w:val="Fußzeile Zchn"/>
    <w:basedOn w:val="Absatz-Standardschriftart"/>
    <w:link w:val="Fuzeile"/>
    <w:uiPriority w:val="99"/>
    <w:qFormat/>
    <w:rsid w:val="00713F8F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uiPriority w:val="34"/>
    <w:qFormat/>
    <w:rsid w:val="002A6087"/>
    <w:pPr>
      <w:ind w:left="720"/>
      <w:contextualSpacing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713F8F"/>
    <w:pPr>
      <w:tabs>
        <w:tab w:val="center" w:pos="4819"/>
        <w:tab w:val="right" w:pos="9638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713F8F"/>
    <w:pPr>
      <w:tabs>
        <w:tab w:val="center" w:pos="4819"/>
        <w:tab w:val="right" w:pos="9638"/>
      </w:tabs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A83337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83337"/>
    <w:pPr>
      <w:suppressAutoHyphens w:val="0"/>
      <w:spacing w:after="0" w:line="240" w:lineRule="auto"/>
    </w:pPr>
    <w:rPr>
      <w:rFonts w:ascii="Calibri" w:eastAsia="Times New Roman" w:hAnsi="Calibri" w:cs="Calibri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83337"/>
    <w:rPr>
      <w:rFonts w:ascii="Calibri" w:eastAsia="Times New Roman" w:hAnsi="Calibri" w:cs="Calibri"/>
      <w:szCs w:val="21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3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lsand.esvalabs.com/?u=http%3A%2F%2Fwww.ema.europa.eu%2Fen%2Fdocuments%2Fscientific-discussion%2Fproquad-epar-scientific-discussion_en.pdf&amp;e=ed7461d6&amp;h=8f14dc62&amp;f=y&amp;p=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rlsand.esvalabs.com/?u=http%3A%2F%2Fwww.ema.europa.eu%2Fen%2Fdocuments%2Fassessment-report%2Fhexyon-epar-public-assessment-report_en.pdf&amp;e=ed7461d6&amp;h=79d171cc&amp;f=y&amp;p=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c33b6b-99dc-48f1-85cd-0138eba896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398770F4AE3438A95B1C54117D6C1" ma:contentTypeVersion="8" ma:contentTypeDescription="Create a new document." ma:contentTypeScope="" ma:versionID="96ce79c1040bda42c860a6c97e65cde0">
  <xsd:schema xmlns:xsd="http://www.w3.org/2001/XMLSchema" xmlns:xs="http://www.w3.org/2001/XMLSchema" xmlns:p="http://schemas.microsoft.com/office/2006/metadata/properties" xmlns:ns3="60c33b6b-99dc-48f1-85cd-0138eba89605" xmlns:ns4="e78803f2-9824-45a1-a531-8ab8f348d44c" targetNamespace="http://schemas.microsoft.com/office/2006/metadata/properties" ma:root="true" ma:fieldsID="ef3f9d286b4edc1b48d1b83467f5793b" ns3:_="" ns4:_="">
    <xsd:import namespace="60c33b6b-99dc-48f1-85cd-0138eba89605"/>
    <xsd:import namespace="e78803f2-9824-45a1-a531-8ab8f348d4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33b6b-99dc-48f1-85cd-0138eba89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03f2-9824-45a1-a531-8ab8f348d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403D1-B81B-4E96-889E-2808A6116F4F}">
  <ds:schemaRefs>
    <ds:schemaRef ds:uri="http://schemas.microsoft.com/office/2006/metadata/properties"/>
    <ds:schemaRef ds:uri="http://schemas.microsoft.com/office/infopath/2007/PartnerControls"/>
    <ds:schemaRef ds:uri="60c33b6b-99dc-48f1-85cd-0138eba89605"/>
  </ds:schemaRefs>
</ds:datastoreItem>
</file>

<file path=customXml/itemProps2.xml><?xml version="1.0" encoding="utf-8"?>
<ds:datastoreItem xmlns:ds="http://schemas.openxmlformats.org/officeDocument/2006/customXml" ds:itemID="{6E875E75-D576-4384-891D-6A5DCB719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AB891-24E8-450B-99A2-34D537808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33b6b-99dc-48f1-85cd-0138eba89605"/>
    <ds:schemaRef ds:uri="e78803f2-9824-45a1-a531-8ab8f348d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Holzeisen</dc:creator>
  <dc:description/>
  <cp:lastModifiedBy>Renate Holzeisen</cp:lastModifiedBy>
  <cp:revision>3</cp:revision>
  <cp:lastPrinted>2024-07-22T05:38:00Z</cp:lastPrinted>
  <dcterms:created xsi:type="dcterms:W3CDTF">2024-07-22T05:40:00Z</dcterms:created>
  <dcterms:modified xsi:type="dcterms:W3CDTF">2024-07-22T05:45:00Z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0x01010093C398770F4AE3438A95B1C54117D6C1</vt:lpwstr>
  </property>
</Properties>
</file>